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996" w:rsidRPr="00AA5996" w:rsidRDefault="007F0F99" w:rsidP="00881833">
      <w:pPr>
        <w:pStyle w:val="Sinespaciado"/>
        <w:rPr>
          <w:b/>
          <w:u w:val="single"/>
          <w:lang w:val="es-SV" w:eastAsia="es-SV"/>
        </w:rPr>
      </w:pPr>
      <w:r w:rsidRPr="00AA5996">
        <w:rPr>
          <w:b/>
          <w:u w:val="single"/>
          <w:lang w:val="es-SV" w:eastAsia="es-SV"/>
        </w:rPr>
        <w:t>Medición Inicial de un crédito otorgado</w:t>
      </w:r>
    </w:p>
    <w:p w:rsidR="007F0F99" w:rsidRPr="00AA5996" w:rsidRDefault="007F0F99" w:rsidP="00881833">
      <w:pPr>
        <w:pStyle w:val="Sinespaciado"/>
        <w:rPr>
          <w:lang w:val="es-SV" w:eastAsia="es-SV"/>
        </w:rPr>
      </w:pPr>
      <w:r w:rsidRPr="00AA5996">
        <w:rPr>
          <w:lang w:val="es-SV" w:eastAsia="es-SV"/>
        </w:rPr>
        <w:t>Ejemplo No. 01</w:t>
      </w:r>
      <w:r w:rsidRPr="00AA5996">
        <w:rPr>
          <w:lang w:val="es-SV" w:eastAsia="es-SV"/>
        </w:rPr>
        <w:tab/>
      </w:r>
      <w:r w:rsidRPr="00AA5996">
        <w:rPr>
          <w:lang w:val="es-SV" w:eastAsia="es-SV"/>
        </w:rPr>
        <w:tab/>
      </w:r>
      <w:r w:rsidRPr="00AA5996">
        <w:rPr>
          <w:lang w:val="es-SV" w:eastAsia="es-SV"/>
        </w:rPr>
        <w:tab/>
      </w:r>
    </w:p>
    <w:tbl>
      <w:tblPr>
        <w:tblW w:w="11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0A0"/>
      </w:tblPr>
      <w:tblGrid>
        <w:gridCol w:w="11124"/>
      </w:tblGrid>
      <w:tr w:rsidR="007F0F99" w:rsidRPr="00AA5996" w:rsidTr="00881833">
        <w:trPr>
          <w:trHeight w:val="1262"/>
        </w:trPr>
        <w:tc>
          <w:tcPr>
            <w:tcW w:w="11124" w:type="dxa"/>
            <w:shd w:val="clear" w:color="auto" w:fill="D6E3BC" w:themeFill="accent3" w:themeFillTint="66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  <w:p w:rsidR="007F0F99" w:rsidRPr="00AA5996" w:rsidRDefault="007F0F99" w:rsidP="00881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 xml:space="preserve">El 10 de Enero de 2010, se venden mercaderías valoradas en $ 10,000.00 más IVA, la venta es a nuestro cliente Almacenes, S.A. de C.V. a quienes les otorgamos </w:t>
            </w: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es-SV" w:eastAsia="es-SV"/>
              </w:rPr>
              <w:t>crédito para 30 días</w:t>
            </w: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 xml:space="preserve"> y </w:t>
            </w: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es-SV" w:eastAsia="es-SV"/>
              </w:rPr>
              <w:t>no incluye intereses</w:t>
            </w: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 xml:space="preserve">, nuestro cliente </w:t>
            </w: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es-SV" w:eastAsia="es-SV"/>
              </w:rPr>
              <w:t>nos firma el comprobante de crédito fiscal en señal de aceptado</w:t>
            </w: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; el costo de las mercaderías representa el 70% del valor de las ventas.</w:t>
            </w:r>
          </w:p>
          <w:p w:rsidR="007F0F99" w:rsidRPr="00AA5996" w:rsidRDefault="007F0F99" w:rsidP="00881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</w:tbl>
    <w:p w:rsidR="007F0F99" w:rsidRPr="00AA5996" w:rsidRDefault="007F0F99" w:rsidP="0088183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</w:pPr>
      <w:r w:rsidRPr="00AA5996"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  <w:t>El registro contable es el siguiente:</w:t>
      </w:r>
    </w:p>
    <w:p w:rsidR="007F0F99" w:rsidRPr="00AA5996" w:rsidRDefault="007F0F99" w:rsidP="008818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</w:pPr>
      <w:r w:rsidRPr="00AA5996"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  <w:t>ABC, S.A. de C.V</w:t>
      </w:r>
    </w:p>
    <w:p w:rsidR="007F0F99" w:rsidRPr="00AA5996" w:rsidRDefault="007F0F99" w:rsidP="008818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</w:pPr>
      <w:r w:rsidRPr="00AA5996"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  <w:t xml:space="preserve">Comprobante de diario                                </w:t>
      </w:r>
    </w:p>
    <w:p w:rsidR="007F0F99" w:rsidRPr="00AA5996" w:rsidRDefault="007F0F99" w:rsidP="0088183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00"/>
          <w:sz w:val="20"/>
          <w:szCs w:val="20"/>
          <w:lang w:val="es-SV" w:eastAsia="es-SV"/>
        </w:rPr>
      </w:pPr>
      <w:r w:rsidRPr="00AA5996">
        <w:rPr>
          <w:rFonts w:ascii="Arial" w:eastAsia="Times New Roman" w:hAnsi="Arial" w:cs="Arial"/>
          <w:i/>
          <w:color w:val="000000"/>
          <w:sz w:val="20"/>
          <w:szCs w:val="20"/>
          <w:lang w:val="es-SV" w:eastAsia="es-SV"/>
        </w:rPr>
        <w:t xml:space="preserve">           Fecha: 10-01-2010                                                              No.  000</w:t>
      </w:r>
    </w:p>
    <w:tbl>
      <w:tblPr>
        <w:tblStyle w:val="Listaclara-nfasis3"/>
        <w:tblW w:w="10212" w:type="dxa"/>
        <w:tblLook w:val="00A0"/>
      </w:tblPr>
      <w:tblGrid>
        <w:gridCol w:w="1670"/>
        <w:gridCol w:w="3307"/>
        <w:gridCol w:w="1689"/>
        <w:gridCol w:w="1891"/>
        <w:gridCol w:w="1655"/>
      </w:tblGrid>
      <w:tr w:rsidR="007F0F99" w:rsidRPr="00AA5996" w:rsidTr="00AA5996">
        <w:trPr>
          <w:cnfStyle w:val="100000000000"/>
          <w:trHeight w:val="206"/>
        </w:trPr>
        <w:tc>
          <w:tcPr>
            <w:cnfStyle w:val="001000000000"/>
            <w:tcW w:w="167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Código</w:t>
            </w:r>
          </w:p>
        </w:tc>
        <w:tc>
          <w:tcPr>
            <w:cnfStyle w:val="000010000000"/>
            <w:tcW w:w="3307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Cuenta</w:t>
            </w:r>
          </w:p>
        </w:tc>
        <w:tc>
          <w:tcPr>
            <w:tcW w:w="168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Parcial</w:t>
            </w:r>
          </w:p>
        </w:tc>
        <w:tc>
          <w:tcPr>
            <w:cnfStyle w:val="000010000000"/>
            <w:tcW w:w="189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Debe</w:t>
            </w:r>
          </w:p>
        </w:tc>
        <w:tc>
          <w:tcPr>
            <w:tcW w:w="1655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Haber</w:t>
            </w:r>
          </w:p>
        </w:tc>
      </w:tr>
      <w:tr w:rsidR="00AA5996" w:rsidRPr="00AA5996" w:rsidTr="00AA5996">
        <w:trPr>
          <w:cnfStyle w:val="000000100000"/>
          <w:trHeight w:val="218"/>
        </w:trPr>
        <w:tc>
          <w:tcPr>
            <w:cnfStyle w:val="001000000000"/>
            <w:tcW w:w="167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</w:t>
            </w:r>
          </w:p>
        </w:tc>
        <w:tc>
          <w:tcPr>
            <w:cnfStyle w:val="000010000000"/>
            <w:tcW w:w="3307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Cuentas por Cobrar</w:t>
            </w:r>
          </w:p>
        </w:tc>
        <w:tc>
          <w:tcPr>
            <w:tcW w:w="168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89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$ 11,300.00</w:t>
            </w:r>
          </w:p>
        </w:tc>
        <w:tc>
          <w:tcPr>
            <w:tcW w:w="1655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AA5996" w:rsidRPr="00AA5996" w:rsidTr="00AA5996">
        <w:trPr>
          <w:trHeight w:val="206"/>
        </w:trPr>
        <w:tc>
          <w:tcPr>
            <w:cnfStyle w:val="001000000000"/>
            <w:tcW w:w="167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00-00-00</w:t>
            </w:r>
          </w:p>
        </w:tc>
        <w:tc>
          <w:tcPr>
            <w:cnfStyle w:val="000010000000"/>
            <w:tcW w:w="3307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Clientes</w:t>
            </w:r>
          </w:p>
        </w:tc>
        <w:tc>
          <w:tcPr>
            <w:tcW w:w="168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$ 11,300.00</w:t>
            </w:r>
          </w:p>
        </w:tc>
        <w:tc>
          <w:tcPr>
            <w:cnfStyle w:val="000010000000"/>
            <w:tcW w:w="189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655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AA5996" w:rsidRPr="00AA5996" w:rsidTr="00AA5996">
        <w:trPr>
          <w:cnfStyle w:val="000000100000"/>
          <w:trHeight w:val="436"/>
        </w:trPr>
        <w:tc>
          <w:tcPr>
            <w:cnfStyle w:val="001000000000"/>
            <w:tcW w:w="167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00-00-00-00</w:t>
            </w:r>
          </w:p>
        </w:tc>
        <w:tc>
          <w:tcPr>
            <w:cnfStyle w:val="000010000000"/>
            <w:tcW w:w="3307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Almacenes, S.A. de C.V.</w:t>
            </w:r>
          </w:p>
        </w:tc>
        <w:tc>
          <w:tcPr>
            <w:tcW w:w="168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$ 11,300.00</w:t>
            </w:r>
          </w:p>
        </w:tc>
        <w:tc>
          <w:tcPr>
            <w:cnfStyle w:val="000010000000"/>
            <w:tcW w:w="189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655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AA5996" w:rsidRPr="00AA5996" w:rsidTr="00AA5996">
        <w:trPr>
          <w:trHeight w:val="206"/>
        </w:trPr>
        <w:tc>
          <w:tcPr>
            <w:cnfStyle w:val="001000000000"/>
            <w:tcW w:w="167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</w:t>
            </w:r>
          </w:p>
        </w:tc>
        <w:tc>
          <w:tcPr>
            <w:cnfStyle w:val="000010000000"/>
            <w:tcW w:w="3307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Costo de ventas</w:t>
            </w:r>
          </w:p>
        </w:tc>
        <w:tc>
          <w:tcPr>
            <w:tcW w:w="168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89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$ 7,000.00</w:t>
            </w:r>
          </w:p>
        </w:tc>
        <w:tc>
          <w:tcPr>
            <w:tcW w:w="1655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AA5996" w:rsidRPr="00AA5996" w:rsidTr="00AA5996">
        <w:trPr>
          <w:cnfStyle w:val="000000100000"/>
          <w:trHeight w:val="218"/>
        </w:trPr>
        <w:tc>
          <w:tcPr>
            <w:cnfStyle w:val="001000000000"/>
            <w:tcW w:w="167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</w:t>
            </w:r>
          </w:p>
        </w:tc>
        <w:tc>
          <w:tcPr>
            <w:cnfStyle w:val="000010000000"/>
            <w:tcW w:w="3307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Ventas</w:t>
            </w:r>
          </w:p>
        </w:tc>
        <w:tc>
          <w:tcPr>
            <w:tcW w:w="168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89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655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$ 10,000.00</w:t>
            </w:r>
          </w:p>
        </w:tc>
      </w:tr>
      <w:tr w:rsidR="00AA5996" w:rsidRPr="00AA5996" w:rsidTr="00AA5996">
        <w:trPr>
          <w:trHeight w:val="206"/>
        </w:trPr>
        <w:tc>
          <w:tcPr>
            <w:cnfStyle w:val="001000000000"/>
            <w:tcW w:w="167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</w:t>
            </w:r>
          </w:p>
        </w:tc>
        <w:tc>
          <w:tcPr>
            <w:cnfStyle w:val="000010000000"/>
            <w:tcW w:w="3307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IVA Debito fiscal</w:t>
            </w:r>
          </w:p>
        </w:tc>
        <w:tc>
          <w:tcPr>
            <w:tcW w:w="168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89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655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$ 1,300.00</w:t>
            </w:r>
          </w:p>
        </w:tc>
      </w:tr>
      <w:tr w:rsidR="00AA5996" w:rsidRPr="00AA5996" w:rsidTr="00AA5996">
        <w:trPr>
          <w:cnfStyle w:val="000000100000"/>
          <w:trHeight w:val="218"/>
        </w:trPr>
        <w:tc>
          <w:tcPr>
            <w:cnfStyle w:val="001000000000"/>
            <w:tcW w:w="167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00-00-00</w:t>
            </w:r>
          </w:p>
        </w:tc>
        <w:tc>
          <w:tcPr>
            <w:cnfStyle w:val="000010000000"/>
            <w:tcW w:w="3307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Ventas locales</w:t>
            </w:r>
          </w:p>
        </w:tc>
        <w:tc>
          <w:tcPr>
            <w:tcW w:w="168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$ 1,300.00</w:t>
            </w:r>
          </w:p>
        </w:tc>
        <w:tc>
          <w:tcPr>
            <w:cnfStyle w:val="000010000000"/>
            <w:tcW w:w="189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655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AA5996" w:rsidRPr="00AA5996" w:rsidTr="00AA5996">
        <w:trPr>
          <w:trHeight w:val="206"/>
        </w:trPr>
        <w:tc>
          <w:tcPr>
            <w:cnfStyle w:val="001000000000"/>
            <w:tcW w:w="167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</w:t>
            </w:r>
          </w:p>
        </w:tc>
        <w:tc>
          <w:tcPr>
            <w:cnfStyle w:val="000010000000"/>
            <w:tcW w:w="3307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Almacén</w:t>
            </w:r>
          </w:p>
        </w:tc>
        <w:tc>
          <w:tcPr>
            <w:tcW w:w="168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89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655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$ 7,000.00</w:t>
            </w:r>
          </w:p>
        </w:tc>
      </w:tr>
      <w:tr w:rsidR="00AA5996" w:rsidRPr="00AA5996" w:rsidTr="00AA5996">
        <w:trPr>
          <w:cnfStyle w:val="000000100000"/>
          <w:trHeight w:val="277"/>
        </w:trPr>
        <w:tc>
          <w:tcPr>
            <w:cnfStyle w:val="001000000000"/>
            <w:tcW w:w="167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3307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Registro de venta al crédito</w:t>
            </w:r>
          </w:p>
        </w:tc>
        <w:tc>
          <w:tcPr>
            <w:tcW w:w="168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89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655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AA5996" w:rsidRPr="00AA5996" w:rsidTr="00AA5996">
        <w:trPr>
          <w:trHeight w:val="218"/>
        </w:trPr>
        <w:tc>
          <w:tcPr>
            <w:cnfStyle w:val="001000000000"/>
            <w:tcW w:w="167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3307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Sumas</w:t>
            </w:r>
          </w:p>
        </w:tc>
        <w:tc>
          <w:tcPr>
            <w:tcW w:w="168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89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$ 18,300.00</w:t>
            </w:r>
          </w:p>
        </w:tc>
        <w:tc>
          <w:tcPr>
            <w:tcW w:w="1655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$ 18,300.00</w:t>
            </w:r>
          </w:p>
        </w:tc>
      </w:tr>
    </w:tbl>
    <w:p w:rsidR="00AA5996" w:rsidRDefault="00AA5996" w:rsidP="00881833">
      <w:pPr>
        <w:spacing w:after="0" w:line="240" w:lineRule="auto"/>
        <w:rPr>
          <w:lang w:val="es-SV" w:eastAsia="es-SV"/>
        </w:rPr>
      </w:pPr>
    </w:p>
    <w:p w:rsidR="007F0F99" w:rsidRPr="00AA5996" w:rsidRDefault="007F0F99" w:rsidP="00881833">
      <w:pPr>
        <w:pStyle w:val="Sinespaciado"/>
        <w:rPr>
          <w:lang w:val="es-SV" w:eastAsia="es-SV"/>
        </w:rPr>
      </w:pPr>
      <w:r w:rsidRPr="00AA5996">
        <w:rPr>
          <w:lang w:val="es-SV" w:eastAsia="es-SV"/>
        </w:rPr>
        <w:t>Ejemplo No. 02</w:t>
      </w:r>
    </w:p>
    <w:tbl>
      <w:tblPr>
        <w:tblW w:w="11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0A0"/>
      </w:tblPr>
      <w:tblGrid>
        <w:gridCol w:w="11030"/>
      </w:tblGrid>
      <w:tr w:rsidR="007F0F99" w:rsidRPr="00AA5996" w:rsidTr="00AA5996">
        <w:trPr>
          <w:trHeight w:val="1463"/>
        </w:trPr>
        <w:tc>
          <w:tcPr>
            <w:tcW w:w="11030" w:type="dxa"/>
            <w:shd w:val="clear" w:color="auto" w:fill="DBE5F1" w:themeFill="accent1" w:themeFillTint="33"/>
          </w:tcPr>
          <w:p w:rsidR="007F0F99" w:rsidRPr="00AA5996" w:rsidRDefault="007F0F99" w:rsidP="008818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SV" w:eastAsia="es-SV"/>
              </w:rPr>
            </w:pPr>
          </w:p>
          <w:p w:rsidR="007F0F99" w:rsidRPr="00AA5996" w:rsidRDefault="007F0F99" w:rsidP="00881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sz w:val="20"/>
                <w:szCs w:val="20"/>
                <w:lang w:val="es-SV" w:eastAsia="es-SV"/>
              </w:rPr>
              <w:t xml:space="preserve">El 1 de Enero de 2010 se venden  mercaderías al crédito por valor de 5,650.00 Euros (este valor ya incluye IVA), a nuestro cliente HTML, S.A. de C.V., otorgándole </w:t>
            </w:r>
            <w:r w:rsidRPr="00AA5996">
              <w:rPr>
                <w:rFonts w:ascii="Arial" w:eastAsia="Times New Roman" w:hAnsi="Arial" w:cs="Arial"/>
                <w:sz w:val="20"/>
                <w:szCs w:val="20"/>
                <w:u w:val="single"/>
                <w:lang w:val="es-SV" w:eastAsia="es-SV"/>
              </w:rPr>
              <w:t>crédito para 45 días</w:t>
            </w:r>
            <w:r w:rsidRPr="00AA5996">
              <w:rPr>
                <w:rFonts w:ascii="Arial" w:eastAsia="Times New Roman" w:hAnsi="Arial" w:cs="Arial"/>
                <w:sz w:val="20"/>
                <w:szCs w:val="20"/>
                <w:lang w:val="es-SV" w:eastAsia="es-SV"/>
              </w:rPr>
              <w:t xml:space="preserve">, el cual </w:t>
            </w:r>
            <w:r w:rsidRPr="00AA5996">
              <w:rPr>
                <w:rFonts w:ascii="Arial" w:eastAsia="Times New Roman" w:hAnsi="Arial" w:cs="Arial"/>
                <w:sz w:val="20"/>
                <w:szCs w:val="20"/>
                <w:u w:val="single"/>
                <w:lang w:val="es-SV" w:eastAsia="es-SV"/>
              </w:rPr>
              <w:t>no incluye ningún tipo de interés</w:t>
            </w:r>
            <w:r w:rsidRPr="00AA5996">
              <w:rPr>
                <w:rFonts w:ascii="Arial" w:eastAsia="Times New Roman" w:hAnsi="Arial" w:cs="Arial"/>
                <w:sz w:val="20"/>
                <w:szCs w:val="20"/>
                <w:lang w:val="es-SV" w:eastAsia="es-SV"/>
              </w:rPr>
              <w:t xml:space="preserve">; nuestro cliente </w:t>
            </w:r>
            <w:r w:rsidRPr="00AA5996">
              <w:rPr>
                <w:rFonts w:ascii="Arial" w:eastAsia="Times New Roman" w:hAnsi="Arial" w:cs="Arial"/>
                <w:sz w:val="20"/>
                <w:szCs w:val="20"/>
                <w:u w:val="single"/>
                <w:lang w:val="es-SV" w:eastAsia="es-SV"/>
              </w:rPr>
              <w:t>nos firma el comprobante de crédito fiscal</w:t>
            </w:r>
            <w:r w:rsidRPr="00AA5996">
              <w:rPr>
                <w:rFonts w:ascii="Arial" w:eastAsia="Times New Roman" w:hAnsi="Arial" w:cs="Arial"/>
                <w:sz w:val="20"/>
                <w:szCs w:val="20"/>
                <w:lang w:val="es-SV" w:eastAsia="es-SV"/>
              </w:rPr>
              <w:t xml:space="preserve"> en señal de estar de acuerdo;  se investiga que el tipo de cambio vigente a la fecha de la transacción es de US$ 1.25 por cada Euro. Las mercaderías se registran bajo el sistema o procedimiento Perpetuo o Permanente. El costo de la venta esta representado por el 70% del valor de la venta</w:t>
            </w:r>
          </w:p>
          <w:p w:rsidR="007F0F99" w:rsidRPr="00AA5996" w:rsidRDefault="007F0F99" w:rsidP="008818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SV" w:eastAsia="es-SV"/>
              </w:rPr>
            </w:pPr>
          </w:p>
        </w:tc>
      </w:tr>
    </w:tbl>
    <w:p w:rsidR="007F0F99" w:rsidRPr="00AA5996" w:rsidRDefault="007F0F99" w:rsidP="0088183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SV" w:eastAsia="es-SV"/>
        </w:rPr>
      </w:pPr>
    </w:p>
    <w:p w:rsidR="007F0F99" w:rsidRPr="00AA5996" w:rsidRDefault="007F0F99" w:rsidP="0088183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SV" w:eastAsia="es-SV"/>
        </w:rPr>
      </w:pPr>
      <w:r w:rsidRPr="00AA5996">
        <w:rPr>
          <w:rFonts w:ascii="Arial" w:eastAsia="Times New Roman" w:hAnsi="Arial" w:cs="Arial"/>
          <w:sz w:val="20"/>
          <w:szCs w:val="20"/>
          <w:lang w:val="es-SV" w:eastAsia="es-SV"/>
        </w:rPr>
        <w:t>La conversión de  5,650.00 Euros  a un tipo de cambio de  US$ 1.25, equivale a US$ 7,062.50, esto dividido entre 1.13 resulta una venta de $ 6,250.00, e IVA Debito fiscal de $ 812.50; el costo de ventas se establece al multiplicar $ 6,250.00 por 70%, lo que equivale a $ 4,375.00.</w:t>
      </w:r>
    </w:p>
    <w:p w:rsidR="007F0F99" w:rsidRPr="00AA5996" w:rsidRDefault="007F0F99" w:rsidP="0088183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SV" w:eastAsia="es-SV"/>
        </w:rPr>
      </w:pPr>
      <w:r w:rsidRPr="00AA5996">
        <w:rPr>
          <w:rFonts w:ascii="Arial" w:eastAsia="Times New Roman" w:hAnsi="Arial" w:cs="Arial"/>
          <w:sz w:val="20"/>
          <w:szCs w:val="20"/>
          <w:lang w:val="es-SV" w:eastAsia="es-SV"/>
        </w:rPr>
        <w:t>El comprobante de diario es el siguiente:</w:t>
      </w:r>
    </w:p>
    <w:p w:rsidR="007F0F99" w:rsidRPr="00AA5996" w:rsidRDefault="007F0F99" w:rsidP="008818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</w:pPr>
      <w:r w:rsidRPr="00AA5996"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  <w:t>ABC, S.A. de C.V</w:t>
      </w:r>
    </w:p>
    <w:p w:rsidR="007F0F99" w:rsidRPr="00AA5996" w:rsidRDefault="007F0F99" w:rsidP="008818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</w:pPr>
      <w:r w:rsidRPr="00AA5996"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  <w:t xml:space="preserve">Comprobante de diario                                </w:t>
      </w:r>
    </w:p>
    <w:p w:rsidR="007F0F99" w:rsidRPr="00AA5996" w:rsidRDefault="007F0F99" w:rsidP="0088183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00"/>
          <w:sz w:val="20"/>
          <w:szCs w:val="20"/>
          <w:lang w:val="es-SV" w:eastAsia="es-SV"/>
        </w:rPr>
      </w:pPr>
      <w:r w:rsidRPr="00AA5996">
        <w:rPr>
          <w:rFonts w:ascii="Arial" w:eastAsia="Times New Roman" w:hAnsi="Arial" w:cs="Arial"/>
          <w:i/>
          <w:color w:val="000000"/>
          <w:sz w:val="20"/>
          <w:szCs w:val="20"/>
          <w:lang w:val="es-SV" w:eastAsia="es-SV"/>
        </w:rPr>
        <w:t xml:space="preserve">           Fecha: 01-01-2010                                                              No.  000</w:t>
      </w:r>
    </w:p>
    <w:tbl>
      <w:tblPr>
        <w:tblStyle w:val="Listaclara-nfasis1"/>
        <w:tblW w:w="9816" w:type="dxa"/>
        <w:tblLook w:val="00A0"/>
      </w:tblPr>
      <w:tblGrid>
        <w:gridCol w:w="1709"/>
        <w:gridCol w:w="3071"/>
        <w:gridCol w:w="1573"/>
        <w:gridCol w:w="1731"/>
        <w:gridCol w:w="1732"/>
      </w:tblGrid>
      <w:tr w:rsidR="007F0F99" w:rsidRPr="00AA5996" w:rsidTr="00AA5996">
        <w:trPr>
          <w:cnfStyle w:val="100000000000"/>
          <w:trHeight w:val="233"/>
        </w:trPr>
        <w:tc>
          <w:tcPr>
            <w:cnfStyle w:val="001000000000"/>
            <w:tcW w:w="170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Código</w:t>
            </w:r>
          </w:p>
        </w:tc>
        <w:tc>
          <w:tcPr>
            <w:cnfStyle w:val="000010000000"/>
            <w:tcW w:w="307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Cuenta</w:t>
            </w:r>
          </w:p>
        </w:tc>
        <w:tc>
          <w:tcPr>
            <w:tcW w:w="1573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Parcial</w:t>
            </w:r>
          </w:p>
        </w:tc>
        <w:tc>
          <w:tcPr>
            <w:cnfStyle w:val="000010000000"/>
            <w:tcW w:w="173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Debe</w:t>
            </w:r>
          </w:p>
        </w:tc>
        <w:tc>
          <w:tcPr>
            <w:tcW w:w="1732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Haber</w:t>
            </w:r>
          </w:p>
        </w:tc>
      </w:tr>
      <w:tr w:rsidR="007F0F99" w:rsidRPr="00AA5996" w:rsidTr="00AA5996">
        <w:trPr>
          <w:cnfStyle w:val="000000100000"/>
          <w:trHeight w:val="260"/>
        </w:trPr>
        <w:tc>
          <w:tcPr>
            <w:cnfStyle w:val="001000000000"/>
            <w:tcW w:w="170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</w:t>
            </w:r>
          </w:p>
        </w:tc>
        <w:tc>
          <w:tcPr>
            <w:cnfStyle w:val="000010000000"/>
            <w:tcW w:w="307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Cuentas por Cobrar</w:t>
            </w:r>
          </w:p>
        </w:tc>
        <w:tc>
          <w:tcPr>
            <w:tcW w:w="1573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73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$ 7,062.50</w:t>
            </w:r>
          </w:p>
        </w:tc>
        <w:tc>
          <w:tcPr>
            <w:tcW w:w="1732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7F0F99" w:rsidRPr="00AA5996" w:rsidTr="00AA5996">
        <w:trPr>
          <w:trHeight w:val="260"/>
        </w:trPr>
        <w:tc>
          <w:tcPr>
            <w:cnfStyle w:val="001000000000"/>
            <w:tcW w:w="170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00-00-00</w:t>
            </w:r>
          </w:p>
        </w:tc>
        <w:tc>
          <w:tcPr>
            <w:cnfStyle w:val="000010000000"/>
            <w:tcW w:w="307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Clientes</w:t>
            </w:r>
          </w:p>
        </w:tc>
        <w:tc>
          <w:tcPr>
            <w:tcW w:w="1573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$ 7,062.50</w:t>
            </w:r>
          </w:p>
        </w:tc>
        <w:tc>
          <w:tcPr>
            <w:cnfStyle w:val="000010000000"/>
            <w:tcW w:w="173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732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7F0F99" w:rsidRPr="00AA5996" w:rsidTr="00AA5996">
        <w:trPr>
          <w:cnfStyle w:val="000000100000"/>
          <w:trHeight w:val="233"/>
        </w:trPr>
        <w:tc>
          <w:tcPr>
            <w:cnfStyle w:val="001000000000"/>
            <w:tcW w:w="170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00-00-00-00</w:t>
            </w:r>
          </w:p>
        </w:tc>
        <w:tc>
          <w:tcPr>
            <w:cnfStyle w:val="000010000000"/>
            <w:tcW w:w="307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HTML, S.A. de C.V.</w:t>
            </w:r>
          </w:p>
        </w:tc>
        <w:tc>
          <w:tcPr>
            <w:tcW w:w="1573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$ 7,062.50</w:t>
            </w:r>
          </w:p>
        </w:tc>
        <w:tc>
          <w:tcPr>
            <w:cnfStyle w:val="000010000000"/>
            <w:tcW w:w="173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732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7F0F99" w:rsidRPr="00AA5996" w:rsidTr="00AA5996">
        <w:trPr>
          <w:trHeight w:val="260"/>
        </w:trPr>
        <w:tc>
          <w:tcPr>
            <w:cnfStyle w:val="001000000000"/>
            <w:tcW w:w="170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</w:t>
            </w:r>
          </w:p>
        </w:tc>
        <w:tc>
          <w:tcPr>
            <w:cnfStyle w:val="000010000000"/>
            <w:tcW w:w="307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Costo de ventas</w:t>
            </w:r>
          </w:p>
        </w:tc>
        <w:tc>
          <w:tcPr>
            <w:tcW w:w="1573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73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$ 4,375.00</w:t>
            </w:r>
          </w:p>
        </w:tc>
        <w:tc>
          <w:tcPr>
            <w:tcW w:w="1732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7F0F99" w:rsidRPr="00AA5996" w:rsidTr="00AA5996">
        <w:trPr>
          <w:cnfStyle w:val="000000100000"/>
          <w:trHeight w:val="260"/>
        </w:trPr>
        <w:tc>
          <w:tcPr>
            <w:cnfStyle w:val="001000000000"/>
            <w:tcW w:w="170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</w:t>
            </w:r>
          </w:p>
        </w:tc>
        <w:tc>
          <w:tcPr>
            <w:cnfStyle w:val="000010000000"/>
            <w:tcW w:w="307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Ventas</w:t>
            </w:r>
          </w:p>
        </w:tc>
        <w:tc>
          <w:tcPr>
            <w:tcW w:w="1573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73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732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$ 6,250.00</w:t>
            </w:r>
          </w:p>
        </w:tc>
      </w:tr>
      <w:tr w:rsidR="007F0F99" w:rsidRPr="00AA5996" w:rsidTr="00AA5996">
        <w:trPr>
          <w:trHeight w:val="233"/>
        </w:trPr>
        <w:tc>
          <w:tcPr>
            <w:cnfStyle w:val="001000000000"/>
            <w:tcW w:w="170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</w:t>
            </w:r>
          </w:p>
        </w:tc>
        <w:tc>
          <w:tcPr>
            <w:cnfStyle w:val="000010000000"/>
            <w:tcW w:w="307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IVA Debito Fiscal</w:t>
            </w:r>
          </w:p>
        </w:tc>
        <w:tc>
          <w:tcPr>
            <w:tcW w:w="1573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73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732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$ 812.50</w:t>
            </w:r>
          </w:p>
        </w:tc>
      </w:tr>
      <w:tr w:rsidR="007F0F99" w:rsidRPr="00AA5996" w:rsidTr="00AA5996">
        <w:trPr>
          <w:cnfStyle w:val="000000100000"/>
          <w:trHeight w:val="260"/>
        </w:trPr>
        <w:tc>
          <w:tcPr>
            <w:cnfStyle w:val="001000000000"/>
            <w:tcW w:w="170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00-00-00</w:t>
            </w:r>
          </w:p>
        </w:tc>
        <w:tc>
          <w:tcPr>
            <w:cnfStyle w:val="000010000000"/>
            <w:tcW w:w="307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Ventas locales</w:t>
            </w:r>
          </w:p>
        </w:tc>
        <w:tc>
          <w:tcPr>
            <w:tcW w:w="1573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$ 812.50</w:t>
            </w:r>
          </w:p>
        </w:tc>
        <w:tc>
          <w:tcPr>
            <w:cnfStyle w:val="000010000000"/>
            <w:tcW w:w="173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732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7F0F99" w:rsidRPr="00AA5996" w:rsidTr="00AA5996">
        <w:trPr>
          <w:trHeight w:val="260"/>
        </w:trPr>
        <w:tc>
          <w:tcPr>
            <w:cnfStyle w:val="001000000000"/>
            <w:tcW w:w="170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</w:t>
            </w:r>
          </w:p>
        </w:tc>
        <w:tc>
          <w:tcPr>
            <w:cnfStyle w:val="000010000000"/>
            <w:tcW w:w="307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Almacén</w:t>
            </w:r>
          </w:p>
        </w:tc>
        <w:tc>
          <w:tcPr>
            <w:tcW w:w="1573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73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732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$ 4,375.00</w:t>
            </w:r>
          </w:p>
        </w:tc>
      </w:tr>
      <w:tr w:rsidR="00881833" w:rsidRPr="00AA5996" w:rsidTr="00AA5996">
        <w:trPr>
          <w:cnfStyle w:val="000000100000"/>
          <w:trHeight w:val="233"/>
        </w:trPr>
        <w:tc>
          <w:tcPr>
            <w:cnfStyle w:val="001000000000"/>
            <w:tcW w:w="1709" w:type="dxa"/>
          </w:tcPr>
          <w:p w:rsidR="00881833" w:rsidRPr="00AA5996" w:rsidRDefault="00881833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3071" w:type="dxa"/>
            <w:vMerge w:val="restart"/>
          </w:tcPr>
          <w:p w:rsidR="00881833" w:rsidRPr="00AA5996" w:rsidRDefault="00881833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Para contabilizar la</w:t>
            </w:r>
          </w:p>
          <w:p w:rsidR="00881833" w:rsidRPr="00AA5996" w:rsidRDefault="00881833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 xml:space="preserve">Venta de crédito </w:t>
            </w:r>
          </w:p>
        </w:tc>
        <w:tc>
          <w:tcPr>
            <w:tcW w:w="1573" w:type="dxa"/>
          </w:tcPr>
          <w:p w:rsidR="00881833" w:rsidRPr="00AA5996" w:rsidRDefault="00881833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731" w:type="dxa"/>
          </w:tcPr>
          <w:p w:rsidR="00881833" w:rsidRPr="00AA5996" w:rsidRDefault="00881833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732" w:type="dxa"/>
          </w:tcPr>
          <w:p w:rsidR="00881833" w:rsidRPr="00AA5996" w:rsidRDefault="00881833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881833" w:rsidRPr="00AA5996" w:rsidTr="00AA5996">
        <w:trPr>
          <w:trHeight w:val="260"/>
        </w:trPr>
        <w:tc>
          <w:tcPr>
            <w:cnfStyle w:val="001000000000"/>
            <w:tcW w:w="1709" w:type="dxa"/>
          </w:tcPr>
          <w:p w:rsidR="00881833" w:rsidRPr="00AA5996" w:rsidRDefault="00881833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3071" w:type="dxa"/>
            <w:vMerge/>
          </w:tcPr>
          <w:p w:rsidR="00881833" w:rsidRPr="00AA5996" w:rsidRDefault="00881833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573" w:type="dxa"/>
          </w:tcPr>
          <w:p w:rsidR="00881833" w:rsidRPr="00AA5996" w:rsidRDefault="00881833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731" w:type="dxa"/>
          </w:tcPr>
          <w:p w:rsidR="00881833" w:rsidRPr="00AA5996" w:rsidRDefault="00881833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732" w:type="dxa"/>
          </w:tcPr>
          <w:p w:rsidR="00881833" w:rsidRPr="00AA5996" w:rsidRDefault="00881833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7F0F99" w:rsidRPr="00AA5996" w:rsidTr="00AA5996">
        <w:trPr>
          <w:cnfStyle w:val="000000100000"/>
          <w:trHeight w:val="260"/>
        </w:trPr>
        <w:tc>
          <w:tcPr>
            <w:cnfStyle w:val="001000000000"/>
            <w:tcW w:w="170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307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Sumas</w:t>
            </w:r>
          </w:p>
        </w:tc>
        <w:tc>
          <w:tcPr>
            <w:tcW w:w="1573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731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$ 11,437.50</w:t>
            </w:r>
          </w:p>
        </w:tc>
        <w:tc>
          <w:tcPr>
            <w:tcW w:w="1732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$ 11,437.50</w:t>
            </w:r>
          </w:p>
        </w:tc>
      </w:tr>
    </w:tbl>
    <w:p w:rsidR="00AA5996" w:rsidRPr="00AA5996" w:rsidRDefault="00AA5996" w:rsidP="0088183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es-SV"/>
        </w:rPr>
      </w:pPr>
    </w:p>
    <w:p w:rsidR="007F0F99" w:rsidRPr="00AA5996" w:rsidRDefault="007F0F99" w:rsidP="00881833">
      <w:pPr>
        <w:pStyle w:val="Sinespaciado"/>
        <w:rPr>
          <w:b/>
          <w:u w:val="single"/>
          <w:lang w:eastAsia="es-SV"/>
        </w:rPr>
      </w:pPr>
      <w:r w:rsidRPr="00AA5996">
        <w:rPr>
          <w:b/>
          <w:u w:val="single"/>
          <w:lang w:eastAsia="es-SV"/>
        </w:rPr>
        <w:t>Métodos de cálculo y registro contable</w:t>
      </w:r>
    </w:p>
    <w:p w:rsidR="007F0F99" w:rsidRPr="00AA5996" w:rsidRDefault="007F0F99" w:rsidP="00881833">
      <w:pPr>
        <w:pStyle w:val="Sinespaciado"/>
        <w:rPr>
          <w:color w:val="000000"/>
          <w:lang w:val="es-SV" w:eastAsia="es-SV"/>
        </w:rPr>
      </w:pPr>
      <w:r w:rsidRPr="00AA5996">
        <w:rPr>
          <w:color w:val="000000"/>
          <w:lang w:val="es-SV" w:eastAsia="es-SV"/>
        </w:rPr>
        <w:t>Ejemplo No. 02</w:t>
      </w:r>
    </w:p>
    <w:p w:rsidR="007F0F99" w:rsidRPr="00AA5996" w:rsidRDefault="007F0F99" w:rsidP="0088183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</w:pPr>
    </w:p>
    <w:tbl>
      <w:tblPr>
        <w:tblW w:w="10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 w:themeFill="text2" w:themeFillTint="33"/>
        <w:tblLook w:val="00A0"/>
      </w:tblPr>
      <w:tblGrid>
        <w:gridCol w:w="10842"/>
      </w:tblGrid>
      <w:tr w:rsidR="007F0F99" w:rsidRPr="00AA5996" w:rsidTr="00881833">
        <w:trPr>
          <w:trHeight w:val="1005"/>
        </w:trPr>
        <w:tc>
          <w:tcPr>
            <w:tcW w:w="10842" w:type="dxa"/>
            <w:shd w:val="clear" w:color="auto" w:fill="C6D9F1" w:themeFill="text2" w:themeFillTint="33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  <w:p w:rsidR="007F0F99" w:rsidRPr="00AA5996" w:rsidRDefault="007F0F99" w:rsidP="00881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 xml:space="preserve">El 10 de abril de 2010 el gerente general de la entidad autoriza la </w:t>
            </w: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val="es-SV" w:eastAsia="es-SV"/>
              </w:rPr>
              <w:t>dada de baja</w:t>
            </w: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 xml:space="preserve"> de un saldo por $ 600.00 a nombre de nuestro cliente Antonio Morales, respecto del cual se han agotado todas las gestiones de cobro administrativo y se ha considerado un valor Incobrable. </w:t>
            </w:r>
          </w:p>
        </w:tc>
      </w:tr>
    </w:tbl>
    <w:p w:rsidR="007F0F99" w:rsidRPr="00AA5996" w:rsidRDefault="007F0F99" w:rsidP="0088183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</w:pPr>
      <w:r w:rsidRPr="00AA5996"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  <w:t>El comprobante de diario requerido es el siguiente:</w:t>
      </w:r>
    </w:p>
    <w:p w:rsidR="007F0F99" w:rsidRPr="00AA5996" w:rsidRDefault="007F0F99" w:rsidP="0088183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</w:pPr>
    </w:p>
    <w:p w:rsidR="007F0F99" w:rsidRPr="00AA5996" w:rsidRDefault="007F0F99" w:rsidP="008818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</w:pPr>
      <w:r w:rsidRPr="00AA5996"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  <w:t>ABC, S.A. de C.V</w:t>
      </w:r>
    </w:p>
    <w:p w:rsidR="007F0F99" w:rsidRPr="00AA5996" w:rsidRDefault="007F0F99" w:rsidP="008818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</w:pPr>
      <w:r w:rsidRPr="00AA5996"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  <w:t xml:space="preserve">Comprobante de diario                                </w:t>
      </w:r>
    </w:p>
    <w:p w:rsidR="007F0F99" w:rsidRPr="00AA5996" w:rsidRDefault="007F0F99" w:rsidP="0088183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00"/>
          <w:sz w:val="20"/>
          <w:szCs w:val="20"/>
          <w:lang w:val="es-SV" w:eastAsia="es-SV"/>
        </w:rPr>
      </w:pPr>
      <w:r w:rsidRPr="00AA5996">
        <w:rPr>
          <w:rFonts w:ascii="Arial" w:eastAsia="Times New Roman" w:hAnsi="Arial" w:cs="Arial"/>
          <w:i/>
          <w:color w:val="000000"/>
          <w:sz w:val="20"/>
          <w:szCs w:val="20"/>
          <w:lang w:val="es-SV" w:eastAsia="es-SV"/>
        </w:rPr>
        <w:t xml:space="preserve">           Fecha: 10-04-2010                                                              No.  000</w:t>
      </w:r>
    </w:p>
    <w:tbl>
      <w:tblPr>
        <w:tblStyle w:val="Listaclara-nfasis1"/>
        <w:tblW w:w="10042" w:type="dxa"/>
        <w:tblLook w:val="00A0"/>
      </w:tblPr>
      <w:tblGrid>
        <w:gridCol w:w="1650"/>
        <w:gridCol w:w="3986"/>
        <w:gridCol w:w="1468"/>
        <w:gridCol w:w="1469"/>
        <w:gridCol w:w="1469"/>
      </w:tblGrid>
      <w:tr w:rsidR="007F0F99" w:rsidRPr="00AA5996" w:rsidTr="00881833">
        <w:trPr>
          <w:cnfStyle w:val="100000000000"/>
          <w:trHeight w:val="275"/>
        </w:trPr>
        <w:tc>
          <w:tcPr>
            <w:cnfStyle w:val="001000000000"/>
            <w:tcW w:w="165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Código</w:t>
            </w:r>
          </w:p>
        </w:tc>
        <w:tc>
          <w:tcPr>
            <w:cnfStyle w:val="000010000000"/>
            <w:tcW w:w="3986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Cuenta</w:t>
            </w:r>
          </w:p>
        </w:tc>
        <w:tc>
          <w:tcPr>
            <w:tcW w:w="1468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Parcial</w:t>
            </w:r>
          </w:p>
        </w:tc>
        <w:tc>
          <w:tcPr>
            <w:cnfStyle w:val="000010000000"/>
            <w:tcW w:w="146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Debe</w:t>
            </w:r>
          </w:p>
        </w:tc>
        <w:tc>
          <w:tcPr>
            <w:tcW w:w="146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Haber</w:t>
            </w:r>
          </w:p>
        </w:tc>
      </w:tr>
      <w:tr w:rsidR="007F0F99" w:rsidRPr="00AA5996" w:rsidTr="00881833">
        <w:trPr>
          <w:cnfStyle w:val="000000100000"/>
          <w:trHeight w:val="275"/>
        </w:trPr>
        <w:tc>
          <w:tcPr>
            <w:cnfStyle w:val="001000000000"/>
            <w:tcW w:w="165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</w:t>
            </w:r>
          </w:p>
        </w:tc>
        <w:tc>
          <w:tcPr>
            <w:cnfStyle w:val="000010000000"/>
            <w:tcW w:w="3986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Gastos de Venta</w:t>
            </w:r>
          </w:p>
        </w:tc>
        <w:tc>
          <w:tcPr>
            <w:tcW w:w="1468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46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$ 600.00</w:t>
            </w:r>
          </w:p>
        </w:tc>
        <w:tc>
          <w:tcPr>
            <w:tcW w:w="146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7F0F99" w:rsidRPr="00AA5996" w:rsidTr="00881833">
        <w:trPr>
          <w:trHeight w:val="275"/>
        </w:trPr>
        <w:tc>
          <w:tcPr>
            <w:cnfStyle w:val="001000000000"/>
            <w:tcW w:w="165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00-00-00</w:t>
            </w:r>
          </w:p>
        </w:tc>
        <w:tc>
          <w:tcPr>
            <w:cnfStyle w:val="000010000000"/>
            <w:tcW w:w="3986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Saldos incobrables</w:t>
            </w:r>
          </w:p>
        </w:tc>
        <w:tc>
          <w:tcPr>
            <w:tcW w:w="1468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$ 600.00</w:t>
            </w:r>
          </w:p>
        </w:tc>
        <w:tc>
          <w:tcPr>
            <w:cnfStyle w:val="000010000000"/>
            <w:tcW w:w="146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46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7F0F99" w:rsidRPr="00AA5996" w:rsidTr="00881833">
        <w:trPr>
          <w:cnfStyle w:val="000000100000"/>
          <w:trHeight w:val="275"/>
        </w:trPr>
        <w:tc>
          <w:tcPr>
            <w:cnfStyle w:val="001000000000"/>
            <w:tcW w:w="165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</w:t>
            </w:r>
          </w:p>
        </w:tc>
        <w:tc>
          <w:tcPr>
            <w:cnfStyle w:val="000010000000"/>
            <w:tcW w:w="3986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Cuentas por Cobrar</w:t>
            </w:r>
          </w:p>
        </w:tc>
        <w:tc>
          <w:tcPr>
            <w:tcW w:w="1468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46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46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$ 600.00</w:t>
            </w:r>
          </w:p>
        </w:tc>
      </w:tr>
      <w:tr w:rsidR="007F0F99" w:rsidRPr="00AA5996" w:rsidTr="00881833">
        <w:trPr>
          <w:trHeight w:val="275"/>
        </w:trPr>
        <w:tc>
          <w:tcPr>
            <w:cnfStyle w:val="001000000000"/>
            <w:tcW w:w="165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00-00-00</w:t>
            </w:r>
          </w:p>
        </w:tc>
        <w:tc>
          <w:tcPr>
            <w:cnfStyle w:val="000010000000"/>
            <w:tcW w:w="3986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Clientes</w:t>
            </w:r>
          </w:p>
        </w:tc>
        <w:tc>
          <w:tcPr>
            <w:tcW w:w="1468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$ 600.00</w:t>
            </w:r>
          </w:p>
        </w:tc>
        <w:tc>
          <w:tcPr>
            <w:cnfStyle w:val="000010000000"/>
            <w:tcW w:w="146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46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7F0F99" w:rsidRPr="00AA5996" w:rsidTr="00881833">
        <w:trPr>
          <w:cnfStyle w:val="000000100000"/>
          <w:trHeight w:val="198"/>
        </w:trPr>
        <w:tc>
          <w:tcPr>
            <w:cnfStyle w:val="001000000000"/>
            <w:tcW w:w="165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00-00-00-00</w:t>
            </w:r>
          </w:p>
        </w:tc>
        <w:tc>
          <w:tcPr>
            <w:cnfStyle w:val="000010000000"/>
            <w:tcW w:w="3986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Antonio Morales</w:t>
            </w:r>
          </w:p>
        </w:tc>
        <w:tc>
          <w:tcPr>
            <w:tcW w:w="1468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$ 600.00</w:t>
            </w:r>
          </w:p>
        </w:tc>
        <w:tc>
          <w:tcPr>
            <w:cnfStyle w:val="000010000000"/>
            <w:tcW w:w="146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46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7F0F99" w:rsidRPr="00AA5996" w:rsidTr="00881833">
        <w:trPr>
          <w:trHeight w:val="280"/>
        </w:trPr>
        <w:tc>
          <w:tcPr>
            <w:cnfStyle w:val="001000000000"/>
            <w:tcW w:w="165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3986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Para dar de baja saldo incobrable</w:t>
            </w:r>
          </w:p>
        </w:tc>
        <w:tc>
          <w:tcPr>
            <w:tcW w:w="1468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46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46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7F0F99" w:rsidRPr="00AA5996" w:rsidTr="00881833">
        <w:trPr>
          <w:cnfStyle w:val="000000100000"/>
          <w:trHeight w:val="289"/>
        </w:trPr>
        <w:tc>
          <w:tcPr>
            <w:cnfStyle w:val="001000000000"/>
            <w:tcW w:w="1650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3986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Sumas</w:t>
            </w:r>
          </w:p>
        </w:tc>
        <w:tc>
          <w:tcPr>
            <w:tcW w:w="1468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46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$ 600.00</w:t>
            </w:r>
          </w:p>
        </w:tc>
        <w:tc>
          <w:tcPr>
            <w:tcW w:w="1469" w:type="dxa"/>
          </w:tcPr>
          <w:p w:rsidR="007F0F99" w:rsidRPr="00AA5996" w:rsidRDefault="007F0F99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$ 600.00</w:t>
            </w:r>
          </w:p>
        </w:tc>
      </w:tr>
    </w:tbl>
    <w:p w:rsidR="00AA5996" w:rsidRPr="00AA5996" w:rsidRDefault="00AA5996" w:rsidP="0088183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val="es-SV" w:eastAsia="es-SV"/>
        </w:rPr>
      </w:pPr>
    </w:p>
    <w:p w:rsidR="007F0F99" w:rsidRPr="00881833" w:rsidRDefault="00AA5996" w:rsidP="00881833">
      <w:pPr>
        <w:pStyle w:val="Sinespaciado"/>
        <w:rPr>
          <w:b/>
          <w:sz w:val="20"/>
          <w:szCs w:val="20"/>
          <w:u w:val="single"/>
          <w:lang w:eastAsia="es-SV"/>
        </w:rPr>
      </w:pPr>
      <w:r w:rsidRPr="00881833">
        <w:rPr>
          <w:b/>
          <w:sz w:val="20"/>
          <w:szCs w:val="20"/>
          <w:u w:val="single"/>
          <w:lang w:eastAsia="es-SV"/>
        </w:rPr>
        <w:t>MÉTODO DE LAS ESTIMACIONES O MÉTODO INDIRECTO</w:t>
      </w:r>
    </w:p>
    <w:p w:rsidR="00AA5996" w:rsidRPr="00881833" w:rsidRDefault="00AA5996" w:rsidP="00881833">
      <w:pPr>
        <w:pStyle w:val="Sinespaciado"/>
        <w:rPr>
          <w:i/>
          <w:color w:val="0000CC"/>
          <w:sz w:val="20"/>
          <w:szCs w:val="20"/>
          <w:lang w:val="es-SV"/>
        </w:rPr>
      </w:pPr>
      <w:r w:rsidRPr="00881833">
        <w:rPr>
          <w:sz w:val="20"/>
          <w:szCs w:val="20"/>
          <w:lang w:val="es-SV" w:eastAsia="es-SV"/>
        </w:rPr>
        <w:t xml:space="preserve">Ejemplo No. 03  </w:t>
      </w:r>
      <w:r w:rsidRPr="00881833">
        <w:rPr>
          <w:i/>
          <w:color w:val="0000CC"/>
          <w:sz w:val="20"/>
          <w:szCs w:val="20"/>
          <w:lang w:val="es-SV"/>
        </w:rPr>
        <w:t>(Dada de baja de un saldo incobrable)</w:t>
      </w:r>
    </w:p>
    <w:p w:rsidR="00AA5996" w:rsidRPr="00AA5996" w:rsidRDefault="00AA5996" w:rsidP="0088183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0000CC"/>
          <w:sz w:val="20"/>
          <w:szCs w:val="20"/>
          <w:lang w:val="es-SV"/>
        </w:rPr>
      </w:pPr>
    </w:p>
    <w:tbl>
      <w:tblPr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0A0"/>
      </w:tblPr>
      <w:tblGrid>
        <w:gridCol w:w="10795"/>
      </w:tblGrid>
      <w:tr w:rsidR="00AA5996" w:rsidRPr="00AA5996" w:rsidTr="00AA5996">
        <w:trPr>
          <w:trHeight w:val="899"/>
        </w:trPr>
        <w:tc>
          <w:tcPr>
            <w:tcW w:w="10795" w:type="dxa"/>
            <w:shd w:val="clear" w:color="auto" w:fill="EAF1DD" w:themeFill="accent3" w:themeFillTint="33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CC"/>
                <w:sz w:val="20"/>
                <w:szCs w:val="20"/>
                <w:lang w:val="es-SV"/>
              </w:rPr>
            </w:pPr>
          </w:p>
          <w:p w:rsidR="00AA5996" w:rsidRPr="00AA5996" w:rsidRDefault="00AA5996" w:rsidP="00881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SV"/>
              </w:rPr>
            </w:pPr>
            <w:r w:rsidRPr="00AA5996">
              <w:rPr>
                <w:rFonts w:ascii="Arial" w:eastAsia="Times New Roman" w:hAnsi="Arial" w:cs="Arial"/>
                <w:sz w:val="20"/>
                <w:szCs w:val="20"/>
                <w:lang w:val="es-SV"/>
              </w:rPr>
              <w:t xml:space="preserve">El 15 de Enero de 2011 el gerente general de la entidad autoriza la </w:t>
            </w:r>
            <w:r w:rsidRPr="00AA5996">
              <w:rPr>
                <w:rFonts w:ascii="Arial" w:eastAsia="Times New Roman" w:hAnsi="Arial" w:cs="Arial"/>
                <w:sz w:val="20"/>
                <w:szCs w:val="20"/>
                <w:u w:val="single"/>
                <w:lang w:val="es-SV"/>
              </w:rPr>
              <w:t>dada de baja</w:t>
            </w:r>
            <w:r w:rsidRPr="00AA5996">
              <w:rPr>
                <w:rFonts w:ascii="Arial" w:eastAsia="Times New Roman" w:hAnsi="Arial" w:cs="Arial"/>
                <w:sz w:val="20"/>
                <w:szCs w:val="20"/>
                <w:lang w:val="es-SV"/>
              </w:rPr>
              <w:t xml:space="preserve"> de un saldo por $ 300.00, el cual está a nombre de nuestro cliente Anastasio Molina, todos los esfuerzos por recuperar el valor se agotaron.</w:t>
            </w:r>
          </w:p>
          <w:p w:rsidR="00AA5996" w:rsidRPr="00AA5996" w:rsidRDefault="00AA5996" w:rsidP="00881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CC"/>
                <w:sz w:val="20"/>
                <w:szCs w:val="20"/>
                <w:lang w:val="es-SV"/>
              </w:rPr>
            </w:pPr>
          </w:p>
        </w:tc>
      </w:tr>
    </w:tbl>
    <w:p w:rsidR="00AA5996" w:rsidRPr="00AA5996" w:rsidRDefault="00AA5996" w:rsidP="0088183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SV" w:eastAsia="es-SV"/>
        </w:rPr>
      </w:pPr>
      <w:r w:rsidRPr="00AA5996">
        <w:rPr>
          <w:rFonts w:ascii="Arial" w:eastAsia="Times New Roman" w:hAnsi="Arial" w:cs="Arial"/>
          <w:sz w:val="20"/>
          <w:szCs w:val="20"/>
          <w:lang w:val="es-SV" w:eastAsia="es-SV"/>
        </w:rPr>
        <w:t>El comprobante de diario requerido es el siguiente:</w:t>
      </w:r>
    </w:p>
    <w:p w:rsidR="00AA5996" w:rsidRPr="00AA5996" w:rsidRDefault="00AA5996" w:rsidP="0088183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SV" w:eastAsia="es-SV"/>
        </w:rPr>
      </w:pPr>
    </w:p>
    <w:p w:rsidR="00AA5996" w:rsidRPr="00AA5996" w:rsidRDefault="00AA5996" w:rsidP="008818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</w:pPr>
      <w:r w:rsidRPr="00AA5996"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  <w:t>ABC, S.A. de C.V</w:t>
      </w:r>
    </w:p>
    <w:p w:rsidR="00AA5996" w:rsidRPr="00AA5996" w:rsidRDefault="00AA5996" w:rsidP="008818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</w:pPr>
      <w:r w:rsidRPr="00AA5996"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  <w:t xml:space="preserve">Comprobante de diario                                </w:t>
      </w:r>
    </w:p>
    <w:p w:rsidR="00AA5996" w:rsidRPr="00AA5996" w:rsidRDefault="00AA5996" w:rsidP="0088183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00"/>
          <w:sz w:val="20"/>
          <w:szCs w:val="20"/>
          <w:lang w:val="es-SV" w:eastAsia="es-SV"/>
        </w:rPr>
      </w:pPr>
      <w:r w:rsidRPr="00AA5996">
        <w:rPr>
          <w:rFonts w:ascii="Arial" w:eastAsia="Times New Roman" w:hAnsi="Arial" w:cs="Arial"/>
          <w:i/>
          <w:color w:val="000000"/>
          <w:sz w:val="20"/>
          <w:szCs w:val="20"/>
          <w:lang w:val="es-SV" w:eastAsia="es-SV"/>
        </w:rPr>
        <w:t xml:space="preserve">           Fecha: 15-01-2011                                                              No.  000</w:t>
      </w:r>
    </w:p>
    <w:tbl>
      <w:tblPr>
        <w:tblStyle w:val="Listaclara-nfasis3"/>
        <w:tblW w:w="0" w:type="auto"/>
        <w:tblLook w:val="00A0"/>
      </w:tblPr>
      <w:tblGrid>
        <w:gridCol w:w="1570"/>
        <w:gridCol w:w="3926"/>
        <w:gridCol w:w="1412"/>
        <w:gridCol w:w="1414"/>
        <w:gridCol w:w="1414"/>
      </w:tblGrid>
      <w:tr w:rsidR="00AA5996" w:rsidRPr="00AA5996" w:rsidTr="00AA5996">
        <w:trPr>
          <w:cnfStyle w:val="100000000000"/>
          <w:trHeight w:val="253"/>
        </w:trPr>
        <w:tc>
          <w:tcPr>
            <w:cnfStyle w:val="001000000000"/>
            <w:tcW w:w="1570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Código</w:t>
            </w:r>
          </w:p>
        </w:tc>
        <w:tc>
          <w:tcPr>
            <w:cnfStyle w:val="000010000000"/>
            <w:tcW w:w="3926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Cuenta</w:t>
            </w:r>
          </w:p>
        </w:tc>
        <w:tc>
          <w:tcPr>
            <w:tcW w:w="1412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Parcial</w:t>
            </w:r>
          </w:p>
        </w:tc>
        <w:tc>
          <w:tcPr>
            <w:cnfStyle w:val="000010000000"/>
            <w:tcW w:w="1414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Debe</w:t>
            </w:r>
          </w:p>
        </w:tc>
        <w:tc>
          <w:tcPr>
            <w:tcW w:w="1414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Haber</w:t>
            </w:r>
          </w:p>
        </w:tc>
      </w:tr>
      <w:tr w:rsidR="00AA5996" w:rsidRPr="00AA5996" w:rsidTr="00AA5996">
        <w:trPr>
          <w:cnfStyle w:val="000000100000"/>
          <w:trHeight w:val="237"/>
        </w:trPr>
        <w:tc>
          <w:tcPr>
            <w:cnfStyle w:val="001000000000"/>
            <w:tcW w:w="1570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</w:t>
            </w:r>
          </w:p>
        </w:tc>
        <w:tc>
          <w:tcPr>
            <w:cnfStyle w:val="000010000000"/>
            <w:tcW w:w="3926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Estimación para Cuentas Incobrables</w:t>
            </w:r>
          </w:p>
        </w:tc>
        <w:tc>
          <w:tcPr>
            <w:tcW w:w="1412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414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$ 300.00</w:t>
            </w:r>
          </w:p>
        </w:tc>
        <w:tc>
          <w:tcPr>
            <w:tcW w:w="1414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AA5996" w:rsidRPr="00AA5996" w:rsidTr="00AA5996">
        <w:trPr>
          <w:trHeight w:val="253"/>
        </w:trPr>
        <w:tc>
          <w:tcPr>
            <w:cnfStyle w:val="001000000000"/>
            <w:tcW w:w="1570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00-00-00</w:t>
            </w:r>
          </w:p>
        </w:tc>
        <w:tc>
          <w:tcPr>
            <w:cnfStyle w:val="000010000000"/>
            <w:tcW w:w="3926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Clientes</w:t>
            </w:r>
          </w:p>
        </w:tc>
        <w:tc>
          <w:tcPr>
            <w:tcW w:w="1412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$ 300.00</w:t>
            </w:r>
          </w:p>
        </w:tc>
        <w:tc>
          <w:tcPr>
            <w:cnfStyle w:val="000010000000"/>
            <w:tcW w:w="1414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414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AA5996" w:rsidRPr="00AA5996" w:rsidTr="00AA5996">
        <w:trPr>
          <w:cnfStyle w:val="000000100000"/>
          <w:trHeight w:val="253"/>
        </w:trPr>
        <w:tc>
          <w:tcPr>
            <w:cnfStyle w:val="001000000000"/>
            <w:tcW w:w="1570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</w:t>
            </w:r>
          </w:p>
        </w:tc>
        <w:tc>
          <w:tcPr>
            <w:cnfStyle w:val="000010000000"/>
            <w:tcW w:w="3926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Cuentas por Cobrar</w:t>
            </w:r>
          </w:p>
        </w:tc>
        <w:tc>
          <w:tcPr>
            <w:tcW w:w="1412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414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414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$ 300.00</w:t>
            </w:r>
          </w:p>
        </w:tc>
      </w:tr>
      <w:tr w:rsidR="00AA5996" w:rsidRPr="00AA5996" w:rsidTr="00AA5996">
        <w:trPr>
          <w:trHeight w:val="237"/>
        </w:trPr>
        <w:tc>
          <w:tcPr>
            <w:cnfStyle w:val="001000000000"/>
            <w:tcW w:w="1570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00-00-00</w:t>
            </w:r>
          </w:p>
        </w:tc>
        <w:tc>
          <w:tcPr>
            <w:cnfStyle w:val="000010000000"/>
            <w:tcW w:w="3926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Clientes</w:t>
            </w:r>
          </w:p>
        </w:tc>
        <w:tc>
          <w:tcPr>
            <w:tcW w:w="1412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$ 300.00</w:t>
            </w:r>
          </w:p>
        </w:tc>
        <w:tc>
          <w:tcPr>
            <w:cnfStyle w:val="000010000000"/>
            <w:tcW w:w="1414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414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AA5996" w:rsidRPr="00AA5996" w:rsidTr="00AA5996">
        <w:trPr>
          <w:cnfStyle w:val="000000100000"/>
          <w:trHeight w:val="253"/>
        </w:trPr>
        <w:tc>
          <w:tcPr>
            <w:cnfStyle w:val="001000000000"/>
            <w:tcW w:w="1570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00-00-00-00</w:t>
            </w:r>
          </w:p>
        </w:tc>
        <w:tc>
          <w:tcPr>
            <w:cnfStyle w:val="000010000000"/>
            <w:tcW w:w="3926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Anastasio Molina</w:t>
            </w:r>
          </w:p>
        </w:tc>
        <w:tc>
          <w:tcPr>
            <w:tcW w:w="1412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$ 300.00</w:t>
            </w:r>
          </w:p>
        </w:tc>
        <w:tc>
          <w:tcPr>
            <w:cnfStyle w:val="000010000000"/>
            <w:tcW w:w="1414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414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AA5996" w:rsidRPr="00AA5996" w:rsidTr="00AA5996">
        <w:trPr>
          <w:trHeight w:val="253"/>
        </w:trPr>
        <w:tc>
          <w:tcPr>
            <w:cnfStyle w:val="001000000000"/>
            <w:tcW w:w="1570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3926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Para registrar dada de baja de saldo</w:t>
            </w:r>
          </w:p>
        </w:tc>
        <w:tc>
          <w:tcPr>
            <w:tcW w:w="1412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414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414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AA5996" w:rsidRPr="00AA5996" w:rsidTr="00AA5996">
        <w:trPr>
          <w:cnfStyle w:val="000000100000"/>
          <w:trHeight w:val="253"/>
        </w:trPr>
        <w:tc>
          <w:tcPr>
            <w:cnfStyle w:val="001000000000"/>
            <w:tcW w:w="1570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3926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Sumas</w:t>
            </w:r>
          </w:p>
        </w:tc>
        <w:tc>
          <w:tcPr>
            <w:tcW w:w="1412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414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$ 300.00</w:t>
            </w:r>
          </w:p>
        </w:tc>
        <w:tc>
          <w:tcPr>
            <w:tcW w:w="1414" w:type="dxa"/>
          </w:tcPr>
          <w:p w:rsidR="00AA5996" w:rsidRPr="00AA5996" w:rsidRDefault="00AA5996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AA5996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$ 300.00</w:t>
            </w:r>
          </w:p>
        </w:tc>
      </w:tr>
    </w:tbl>
    <w:p w:rsidR="00AA5996" w:rsidRPr="00AA5996" w:rsidRDefault="00AA5996" w:rsidP="00881833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val="es-SV" w:eastAsia="es-SV"/>
        </w:rPr>
      </w:pPr>
    </w:p>
    <w:p w:rsidR="00AA5996" w:rsidRPr="00881833" w:rsidRDefault="00AA5996" w:rsidP="00881833">
      <w:pPr>
        <w:pStyle w:val="Sinespaciado"/>
        <w:rPr>
          <w:lang w:val="es-SV" w:eastAsia="es-SV"/>
        </w:rPr>
      </w:pPr>
      <w:r w:rsidRPr="00AA5996">
        <w:rPr>
          <w:lang w:val="es-SV" w:eastAsia="es-SV"/>
        </w:rPr>
        <w:t>Ejemplo No. 04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 w:themeFill="accent5" w:themeFillTint="33"/>
        <w:tblLook w:val="01E0"/>
      </w:tblPr>
      <w:tblGrid>
        <w:gridCol w:w="11204"/>
      </w:tblGrid>
      <w:tr w:rsidR="00AA5996" w:rsidRPr="00881833" w:rsidTr="00881833">
        <w:trPr>
          <w:trHeight w:val="836"/>
        </w:trPr>
        <w:tc>
          <w:tcPr>
            <w:tcW w:w="11204" w:type="dxa"/>
            <w:shd w:val="clear" w:color="auto" w:fill="DAEEF3" w:themeFill="accent5" w:themeFillTint="33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SV" w:eastAsia="es-SV"/>
              </w:rPr>
            </w:pPr>
          </w:p>
          <w:p w:rsidR="00AA5996" w:rsidRPr="00881833" w:rsidRDefault="00AA5996" w:rsidP="00881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sz w:val="20"/>
                <w:szCs w:val="20"/>
                <w:lang w:val="es-SV" w:eastAsia="es-SV"/>
              </w:rPr>
              <w:t xml:space="preserve">El 20 de Enero de 2010 se concede </w:t>
            </w:r>
            <w:r w:rsidRPr="00881833">
              <w:rPr>
                <w:rFonts w:ascii="Arial" w:eastAsia="Times New Roman" w:hAnsi="Arial" w:cs="Arial"/>
                <w:sz w:val="20"/>
                <w:szCs w:val="20"/>
                <w:u w:val="single"/>
                <w:lang w:val="es-SV" w:eastAsia="es-SV"/>
              </w:rPr>
              <w:t>préstamo personal</w:t>
            </w:r>
            <w:r w:rsidRPr="00881833">
              <w:rPr>
                <w:rFonts w:ascii="Arial" w:eastAsia="Times New Roman" w:hAnsi="Arial" w:cs="Arial"/>
                <w:sz w:val="20"/>
                <w:szCs w:val="20"/>
                <w:lang w:val="es-SV" w:eastAsia="es-SV"/>
              </w:rPr>
              <w:t xml:space="preserve"> a la empleada Blanca Colorado por valor de $ 500.00, el cual será reembolsado a través de descuentos por valor de $ 50.00 mensuales, que se aplicaran al sueldo de dicha persona; por ser una prestación de la empresa, no se aplicara </w:t>
            </w:r>
            <w:r w:rsidRPr="00881833">
              <w:rPr>
                <w:rFonts w:ascii="Arial" w:eastAsia="Times New Roman" w:hAnsi="Arial" w:cs="Arial"/>
                <w:sz w:val="20"/>
                <w:szCs w:val="20"/>
                <w:u w:val="single"/>
                <w:lang w:val="es-SV" w:eastAsia="es-SV"/>
              </w:rPr>
              <w:t>ninguna tasa de interés</w:t>
            </w:r>
            <w:r w:rsidRPr="00881833">
              <w:rPr>
                <w:rFonts w:ascii="Arial" w:eastAsia="Times New Roman" w:hAnsi="Arial" w:cs="Arial"/>
                <w:sz w:val="20"/>
                <w:szCs w:val="20"/>
                <w:lang w:val="es-SV" w:eastAsia="es-SV"/>
              </w:rPr>
              <w:t>, se emite cheque a nombre de la empleada.</w:t>
            </w:r>
          </w:p>
        </w:tc>
      </w:tr>
    </w:tbl>
    <w:p w:rsidR="00AA5996" w:rsidRPr="00AA5996" w:rsidRDefault="00AA5996" w:rsidP="0088183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SV" w:eastAsia="es-SV"/>
        </w:rPr>
      </w:pPr>
      <w:bookmarkStart w:id="0" w:name="_GoBack"/>
      <w:bookmarkEnd w:id="0"/>
    </w:p>
    <w:p w:rsidR="00AA5996" w:rsidRPr="00881833" w:rsidRDefault="00AA5996" w:rsidP="008818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</w:pPr>
      <w:r w:rsidRPr="00881833"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  <w:t>ABC, S.A. de C.V</w:t>
      </w:r>
    </w:p>
    <w:p w:rsidR="00AA5996" w:rsidRPr="00881833" w:rsidRDefault="00AA5996" w:rsidP="008818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</w:pPr>
      <w:r w:rsidRPr="00881833">
        <w:rPr>
          <w:rFonts w:ascii="Arial" w:eastAsia="Times New Roman" w:hAnsi="Arial" w:cs="Arial"/>
          <w:color w:val="000000"/>
          <w:sz w:val="20"/>
          <w:szCs w:val="20"/>
          <w:lang w:val="es-SV" w:eastAsia="es-SV"/>
        </w:rPr>
        <w:t xml:space="preserve">Comprobante de diario                                </w:t>
      </w:r>
    </w:p>
    <w:p w:rsidR="00AA5996" w:rsidRPr="00881833" w:rsidRDefault="00AA5996" w:rsidP="0088183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color w:val="000000"/>
          <w:sz w:val="20"/>
          <w:szCs w:val="20"/>
          <w:lang w:val="es-SV" w:eastAsia="es-SV"/>
        </w:rPr>
      </w:pPr>
      <w:r w:rsidRPr="00881833">
        <w:rPr>
          <w:rFonts w:ascii="Arial" w:eastAsia="Times New Roman" w:hAnsi="Arial" w:cs="Arial"/>
          <w:i/>
          <w:color w:val="000000"/>
          <w:sz w:val="20"/>
          <w:szCs w:val="20"/>
          <w:lang w:val="es-SV" w:eastAsia="es-SV"/>
        </w:rPr>
        <w:t xml:space="preserve">           Fecha: 20-01-2010                                                              No.  000</w:t>
      </w:r>
    </w:p>
    <w:tbl>
      <w:tblPr>
        <w:tblStyle w:val="Listaclara-nfasis6"/>
        <w:tblW w:w="0" w:type="auto"/>
        <w:tblLook w:val="00A0"/>
      </w:tblPr>
      <w:tblGrid>
        <w:gridCol w:w="1735"/>
        <w:gridCol w:w="4337"/>
        <w:gridCol w:w="1561"/>
        <w:gridCol w:w="1562"/>
        <w:gridCol w:w="1562"/>
      </w:tblGrid>
      <w:tr w:rsidR="00AA5996" w:rsidRPr="00881833" w:rsidTr="00881833">
        <w:trPr>
          <w:cnfStyle w:val="100000000000"/>
          <w:trHeight w:val="177"/>
        </w:trPr>
        <w:tc>
          <w:tcPr>
            <w:cnfStyle w:val="001000000000"/>
            <w:tcW w:w="1735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Código</w:t>
            </w:r>
          </w:p>
        </w:tc>
        <w:tc>
          <w:tcPr>
            <w:cnfStyle w:val="000010000000"/>
            <w:tcW w:w="4337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Cuenta</w:t>
            </w:r>
          </w:p>
        </w:tc>
        <w:tc>
          <w:tcPr>
            <w:tcW w:w="1561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Parcial</w:t>
            </w:r>
          </w:p>
        </w:tc>
        <w:tc>
          <w:tcPr>
            <w:cnfStyle w:val="000010000000"/>
            <w:tcW w:w="1562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Debe</w:t>
            </w:r>
          </w:p>
        </w:tc>
        <w:tc>
          <w:tcPr>
            <w:tcW w:w="1562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Haber</w:t>
            </w:r>
          </w:p>
        </w:tc>
      </w:tr>
      <w:tr w:rsidR="00AA5996" w:rsidRPr="00881833" w:rsidTr="00881833">
        <w:trPr>
          <w:cnfStyle w:val="000000100000"/>
          <w:trHeight w:val="177"/>
        </w:trPr>
        <w:tc>
          <w:tcPr>
            <w:cnfStyle w:val="001000000000"/>
            <w:tcW w:w="1735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</w:t>
            </w:r>
          </w:p>
        </w:tc>
        <w:tc>
          <w:tcPr>
            <w:cnfStyle w:val="000010000000"/>
            <w:tcW w:w="4337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Otras Cuentas por Cobrar</w:t>
            </w:r>
          </w:p>
        </w:tc>
        <w:tc>
          <w:tcPr>
            <w:tcW w:w="1561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562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$ 500.00</w:t>
            </w:r>
          </w:p>
        </w:tc>
        <w:tc>
          <w:tcPr>
            <w:tcW w:w="1562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AA5996" w:rsidRPr="00881833" w:rsidTr="00881833">
        <w:trPr>
          <w:trHeight w:val="270"/>
        </w:trPr>
        <w:tc>
          <w:tcPr>
            <w:cnfStyle w:val="001000000000"/>
            <w:tcW w:w="1735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00-00-00</w:t>
            </w:r>
          </w:p>
        </w:tc>
        <w:tc>
          <w:tcPr>
            <w:cnfStyle w:val="000010000000"/>
            <w:tcW w:w="4337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Préstamos y anticipos a empleados</w:t>
            </w:r>
          </w:p>
        </w:tc>
        <w:tc>
          <w:tcPr>
            <w:tcW w:w="1561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$ 500.00</w:t>
            </w:r>
          </w:p>
        </w:tc>
        <w:tc>
          <w:tcPr>
            <w:cnfStyle w:val="000010000000"/>
            <w:tcW w:w="1562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562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AA5996" w:rsidRPr="00881833" w:rsidTr="00881833">
        <w:trPr>
          <w:cnfStyle w:val="000000100000"/>
          <w:trHeight w:val="176"/>
        </w:trPr>
        <w:tc>
          <w:tcPr>
            <w:cnfStyle w:val="001000000000"/>
            <w:tcW w:w="1735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00-00-0000</w:t>
            </w:r>
          </w:p>
        </w:tc>
        <w:tc>
          <w:tcPr>
            <w:cnfStyle w:val="000010000000"/>
            <w:tcW w:w="4337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Blanca Colorado</w:t>
            </w:r>
          </w:p>
        </w:tc>
        <w:tc>
          <w:tcPr>
            <w:tcW w:w="1561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$ 500.00</w:t>
            </w:r>
          </w:p>
        </w:tc>
        <w:tc>
          <w:tcPr>
            <w:cnfStyle w:val="000010000000"/>
            <w:tcW w:w="1562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562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AA5996" w:rsidRPr="00881833" w:rsidTr="00881833">
        <w:trPr>
          <w:trHeight w:val="177"/>
        </w:trPr>
        <w:tc>
          <w:tcPr>
            <w:cnfStyle w:val="001000000000"/>
            <w:tcW w:w="1735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</w:t>
            </w:r>
          </w:p>
        </w:tc>
        <w:tc>
          <w:tcPr>
            <w:cnfStyle w:val="000010000000"/>
            <w:tcW w:w="4337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Bancos</w:t>
            </w:r>
          </w:p>
        </w:tc>
        <w:tc>
          <w:tcPr>
            <w:tcW w:w="1561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562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562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$ 500.00</w:t>
            </w:r>
          </w:p>
        </w:tc>
      </w:tr>
      <w:tr w:rsidR="00AA5996" w:rsidRPr="00881833" w:rsidTr="00881833">
        <w:trPr>
          <w:cnfStyle w:val="000000100000"/>
          <w:trHeight w:val="167"/>
        </w:trPr>
        <w:tc>
          <w:tcPr>
            <w:cnfStyle w:val="001000000000"/>
            <w:tcW w:w="1735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00-00-00</w:t>
            </w:r>
          </w:p>
        </w:tc>
        <w:tc>
          <w:tcPr>
            <w:cnfStyle w:val="000010000000"/>
            <w:tcW w:w="4337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Banco Internacional</w:t>
            </w:r>
          </w:p>
        </w:tc>
        <w:tc>
          <w:tcPr>
            <w:tcW w:w="1561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$ 500.00</w:t>
            </w:r>
          </w:p>
        </w:tc>
        <w:tc>
          <w:tcPr>
            <w:cnfStyle w:val="000010000000"/>
            <w:tcW w:w="1562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562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AA5996" w:rsidRPr="00881833" w:rsidTr="00881833">
        <w:trPr>
          <w:trHeight w:val="177"/>
        </w:trPr>
        <w:tc>
          <w:tcPr>
            <w:cnfStyle w:val="001000000000"/>
            <w:tcW w:w="1735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00-00-0-00</w:t>
            </w:r>
          </w:p>
        </w:tc>
        <w:tc>
          <w:tcPr>
            <w:cnfStyle w:val="000010000000"/>
            <w:tcW w:w="4337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Cuenta corriente</w:t>
            </w:r>
          </w:p>
        </w:tc>
        <w:tc>
          <w:tcPr>
            <w:tcW w:w="1561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$ 500.00</w:t>
            </w:r>
          </w:p>
        </w:tc>
        <w:tc>
          <w:tcPr>
            <w:cnfStyle w:val="000010000000"/>
            <w:tcW w:w="1562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562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AA5996" w:rsidRPr="00881833" w:rsidTr="00881833">
        <w:trPr>
          <w:cnfStyle w:val="000000100000"/>
          <w:trHeight w:val="191"/>
        </w:trPr>
        <w:tc>
          <w:tcPr>
            <w:cnfStyle w:val="001000000000"/>
            <w:tcW w:w="1735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4337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Para contabilizar préstamo otorgado</w:t>
            </w:r>
          </w:p>
        </w:tc>
        <w:tc>
          <w:tcPr>
            <w:tcW w:w="1561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562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tcW w:w="1562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</w:tr>
      <w:tr w:rsidR="00AA5996" w:rsidRPr="00881833" w:rsidTr="00881833">
        <w:trPr>
          <w:trHeight w:val="177"/>
        </w:trPr>
        <w:tc>
          <w:tcPr>
            <w:cnfStyle w:val="001000000000"/>
            <w:tcW w:w="1735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4337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Sumas</w:t>
            </w:r>
          </w:p>
        </w:tc>
        <w:tc>
          <w:tcPr>
            <w:tcW w:w="1561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</w:p>
        </w:tc>
        <w:tc>
          <w:tcPr>
            <w:cnfStyle w:val="000010000000"/>
            <w:tcW w:w="1562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$ 500.00</w:t>
            </w:r>
          </w:p>
        </w:tc>
        <w:tc>
          <w:tcPr>
            <w:tcW w:w="1562" w:type="dxa"/>
          </w:tcPr>
          <w:p w:rsidR="00AA5996" w:rsidRPr="00881833" w:rsidRDefault="00AA5996" w:rsidP="00881833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 w:rsidRPr="00881833"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  <w:t>$ 500.00</w:t>
            </w:r>
          </w:p>
        </w:tc>
      </w:tr>
    </w:tbl>
    <w:p w:rsidR="00AA5996" w:rsidRPr="00AA5996" w:rsidRDefault="00AA5996" w:rsidP="00881833">
      <w:pPr>
        <w:spacing w:after="0" w:line="240" w:lineRule="auto"/>
        <w:rPr>
          <w:sz w:val="20"/>
          <w:szCs w:val="20"/>
          <w:lang w:val="es-SV"/>
        </w:rPr>
      </w:pPr>
    </w:p>
    <w:sectPr w:rsidR="00AA5996" w:rsidRPr="00AA5996" w:rsidSect="00AA5996">
      <w:pgSz w:w="12240" w:h="15840" w:code="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7F0F99"/>
    <w:rsid w:val="007F0F99"/>
    <w:rsid w:val="00881833"/>
    <w:rsid w:val="00AA5996"/>
    <w:rsid w:val="00B159D1"/>
    <w:rsid w:val="00D0007B"/>
    <w:rsid w:val="00F41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F99"/>
  </w:style>
  <w:style w:type="paragraph" w:styleId="Ttulo1">
    <w:name w:val="heading 1"/>
    <w:basedOn w:val="Normal"/>
    <w:next w:val="Normal"/>
    <w:link w:val="Ttulo1Car"/>
    <w:uiPriority w:val="9"/>
    <w:qFormat/>
    <w:rsid w:val="007F0F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F0F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staclara-nfasis3">
    <w:name w:val="Light List Accent 3"/>
    <w:basedOn w:val="Tablanormal"/>
    <w:uiPriority w:val="61"/>
    <w:rsid w:val="007F0F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1">
    <w:name w:val="Light List Accent 1"/>
    <w:basedOn w:val="Tablanormal"/>
    <w:uiPriority w:val="61"/>
    <w:rsid w:val="007F0F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Sinespaciado">
    <w:name w:val="No Spacing"/>
    <w:uiPriority w:val="1"/>
    <w:qFormat/>
    <w:rsid w:val="00AA5996"/>
    <w:pPr>
      <w:spacing w:after="0" w:line="240" w:lineRule="auto"/>
    </w:pPr>
  </w:style>
  <w:style w:type="table" w:styleId="Listaclara-nfasis6">
    <w:name w:val="Light List Accent 6"/>
    <w:basedOn w:val="Tablanormal"/>
    <w:uiPriority w:val="61"/>
    <w:rsid w:val="00AA59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F99"/>
  </w:style>
  <w:style w:type="paragraph" w:styleId="Ttulo1">
    <w:name w:val="heading 1"/>
    <w:basedOn w:val="Normal"/>
    <w:next w:val="Normal"/>
    <w:link w:val="Ttulo1Car"/>
    <w:uiPriority w:val="9"/>
    <w:qFormat/>
    <w:rsid w:val="007F0F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F0F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staclara-nfasis3">
    <w:name w:val="Light List Accent 3"/>
    <w:basedOn w:val="Tablanormal"/>
    <w:uiPriority w:val="61"/>
    <w:rsid w:val="007F0F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1">
    <w:name w:val="Light List Accent 1"/>
    <w:basedOn w:val="Tablanormal"/>
    <w:uiPriority w:val="61"/>
    <w:rsid w:val="007F0F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Sinespaciado">
    <w:name w:val="No Spacing"/>
    <w:uiPriority w:val="1"/>
    <w:qFormat/>
    <w:rsid w:val="00AA5996"/>
    <w:pPr>
      <w:spacing w:after="0" w:line="240" w:lineRule="auto"/>
    </w:pPr>
  </w:style>
  <w:style w:type="table" w:styleId="Listaclara-nfasis6">
    <w:name w:val="Light List Accent 6"/>
    <w:basedOn w:val="Tablanormal"/>
    <w:uiPriority w:val="61"/>
    <w:rsid w:val="00AA59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778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</dc:creator>
  <cp:lastModifiedBy>O.E.M</cp:lastModifiedBy>
  <cp:revision>2</cp:revision>
  <dcterms:created xsi:type="dcterms:W3CDTF">2012-11-07T12:37:00Z</dcterms:created>
  <dcterms:modified xsi:type="dcterms:W3CDTF">2012-11-07T12:37:00Z</dcterms:modified>
</cp:coreProperties>
</file>