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94" w:rsidRDefault="002D1177" w:rsidP="002D1177">
      <w:pPr>
        <w:jc w:val="center"/>
      </w:pPr>
      <w:r>
        <w:t>PREGUNTAS SOBRE EL CONTROL DE CAJA CHICA</w:t>
      </w:r>
    </w:p>
    <w:p w:rsidR="002D1177" w:rsidRDefault="002D1177" w:rsidP="002D1177">
      <w:pPr>
        <w:jc w:val="center"/>
      </w:pPr>
    </w:p>
    <w:p w:rsidR="002D1177" w:rsidRDefault="002D1177" w:rsidP="002D1177">
      <w:pPr>
        <w:pStyle w:val="Prrafodelista"/>
        <w:numPr>
          <w:ilvl w:val="0"/>
          <w:numId w:val="1"/>
        </w:numPr>
      </w:pPr>
      <w:r>
        <w:t>¿Qué es caja chica?</w:t>
      </w:r>
    </w:p>
    <w:p w:rsidR="002D1177" w:rsidRDefault="002D1177" w:rsidP="002D1177">
      <w:pPr>
        <w:pStyle w:val="Prrafodelista"/>
      </w:pPr>
      <w:r>
        <w:t>Es el control que llevan las empresas u organizaciones para realizar los gastos menores</w:t>
      </w:r>
    </w:p>
    <w:p w:rsidR="002D1177" w:rsidRDefault="002D1177" w:rsidP="002D1177">
      <w:pPr>
        <w:pStyle w:val="Prrafodelista"/>
      </w:pPr>
    </w:p>
    <w:p w:rsidR="002D1177" w:rsidRDefault="002D1177" w:rsidP="002D1177">
      <w:pPr>
        <w:pStyle w:val="Prrafodelista"/>
        <w:numPr>
          <w:ilvl w:val="0"/>
          <w:numId w:val="1"/>
        </w:numPr>
      </w:pPr>
      <w:r>
        <w:t xml:space="preserve">¿Qué es fondo fijo? </w:t>
      </w:r>
    </w:p>
    <w:p w:rsidR="002D1177" w:rsidRDefault="002D1177" w:rsidP="002D1177">
      <w:pPr>
        <w:pStyle w:val="Prrafodelista"/>
      </w:pPr>
      <w:r>
        <w:t>Es el dinero fijo que se le puede dar al fondo de caja chica dependiendo la empresa</w:t>
      </w:r>
    </w:p>
    <w:p w:rsidR="002D1177" w:rsidRDefault="002D1177" w:rsidP="002D1177">
      <w:pPr>
        <w:pStyle w:val="Prrafodelista"/>
      </w:pPr>
    </w:p>
    <w:p w:rsidR="002D1177" w:rsidRDefault="002D1177" w:rsidP="002D1177">
      <w:pPr>
        <w:pStyle w:val="Prrafodelista"/>
        <w:numPr>
          <w:ilvl w:val="0"/>
          <w:numId w:val="1"/>
        </w:numPr>
      </w:pPr>
      <w:r>
        <w:t>¿Qué es fondo variable?</w:t>
      </w:r>
    </w:p>
    <w:p w:rsidR="002D1177" w:rsidRDefault="002D1177" w:rsidP="002D1177">
      <w:pPr>
        <w:pStyle w:val="Prrafodelista"/>
      </w:pPr>
      <w:r>
        <w:t>Es el dinero en cantidad pero puede estar cambiando ese fondo a cada momento según la empresa lo requiera</w:t>
      </w:r>
    </w:p>
    <w:p w:rsidR="002D1177" w:rsidRDefault="002D1177" w:rsidP="002D1177">
      <w:pPr>
        <w:pStyle w:val="Prrafodelista"/>
      </w:pPr>
    </w:p>
    <w:p w:rsidR="002D1177" w:rsidRDefault="002D1177" w:rsidP="002D1177">
      <w:pPr>
        <w:pStyle w:val="Prrafodelista"/>
        <w:numPr>
          <w:ilvl w:val="0"/>
          <w:numId w:val="1"/>
        </w:numPr>
      </w:pPr>
      <w:r>
        <w:t>¿Por qué se crea el Fondo de caja chica?</w:t>
      </w:r>
    </w:p>
    <w:p w:rsidR="002D1177" w:rsidRDefault="002D1177" w:rsidP="002D1177">
      <w:pPr>
        <w:pStyle w:val="Prrafodelista"/>
      </w:pPr>
      <w:r>
        <w:t>Porque son gastos tan pequeños que no se pueden pagar con cheque</w:t>
      </w:r>
    </w:p>
    <w:p w:rsidR="002D1177" w:rsidRDefault="002D1177" w:rsidP="002D1177">
      <w:pPr>
        <w:pStyle w:val="Prrafodelista"/>
      </w:pPr>
    </w:p>
    <w:p w:rsidR="00F93D07" w:rsidRDefault="002D1177" w:rsidP="002D1177">
      <w:pPr>
        <w:pStyle w:val="Prrafodelista"/>
        <w:numPr>
          <w:ilvl w:val="0"/>
          <w:numId w:val="1"/>
        </w:numPr>
      </w:pPr>
      <w:r>
        <w:t>¿Cuál es la importancia del fondo de caja chica?</w:t>
      </w:r>
    </w:p>
    <w:p w:rsidR="002D1177" w:rsidRDefault="00F93D07" w:rsidP="00F93D07">
      <w:pPr>
        <w:pStyle w:val="Prrafodelista"/>
      </w:pPr>
      <w:r>
        <w:t>Es importante porque siempre en todas las empresas ocurren gastas de monto pequeño.</w:t>
      </w:r>
    </w:p>
    <w:p w:rsidR="00F93D07" w:rsidRDefault="00F93D07" w:rsidP="00F93D07">
      <w:pPr>
        <w:pStyle w:val="Prrafodelista"/>
      </w:pPr>
    </w:p>
    <w:p w:rsidR="002D1177" w:rsidRDefault="002D1177" w:rsidP="002D1177">
      <w:pPr>
        <w:pStyle w:val="Prrafodelista"/>
        <w:numPr>
          <w:ilvl w:val="0"/>
          <w:numId w:val="1"/>
        </w:numPr>
      </w:pPr>
      <w:r>
        <w:t>¿Cuáles son las ventajas que tiene el fondo de caja chica para una empresa?</w:t>
      </w:r>
    </w:p>
    <w:p w:rsidR="00F93D07" w:rsidRDefault="00F93D07" w:rsidP="00F93D07">
      <w:pPr>
        <w:pStyle w:val="Prrafodelista"/>
      </w:pPr>
      <w:r>
        <w:t>La ventaja es que hay una mayor facilidad de llevar la cuenta de gastos menores en la contabilidad</w:t>
      </w:r>
    </w:p>
    <w:p w:rsidR="00F93D07" w:rsidRDefault="00F93D07" w:rsidP="00F93D07">
      <w:pPr>
        <w:pStyle w:val="Prrafodelista"/>
      </w:pPr>
    </w:p>
    <w:p w:rsidR="002D1177" w:rsidRDefault="002D1177" w:rsidP="002D1177">
      <w:pPr>
        <w:pStyle w:val="Prrafodelista"/>
        <w:numPr>
          <w:ilvl w:val="0"/>
          <w:numId w:val="1"/>
        </w:numPr>
      </w:pPr>
      <w:r>
        <w:t xml:space="preserve">¿Cuáles </w:t>
      </w:r>
      <w:r>
        <w:t>son las desventajas</w:t>
      </w:r>
      <w:r>
        <w:t xml:space="preserve"> que tiene el fondo de caja chica para una empresa?</w:t>
      </w:r>
    </w:p>
    <w:p w:rsidR="00F93D07" w:rsidRDefault="00F93D07" w:rsidP="00F93D07">
      <w:pPr>
        <w:pStyle w:val="Prrafodelista"/>
      </w:pPr>
      <w:r>
        <w:t xml:space="preserve">Que a la empresa se le haría </w:t>
      </w:r>
      <w:proofErr w:type="spellStart"/>
      <w:r>
        <w:t>mas</w:t>
      </w:r>
      <w:proofErr w:type="spellEnd"/>
      <w:r>
        <w:t xml:space="preserve"> difícil llevar una contabilidad para los gastos menores y se tendría que emitir cheques a cada momento</w:t>
      </w:r>
    </w:p>
    <w:p w:rsidR="00F93D07" w:rsidRDefault="00F93D07" w:rsidP="00F93D07">
      <w:pPr>
        <w:pStyle w:val="Prrafodelista"/>
      </w:pPr>
    </w:p>
    <w:p w:rsidR="00F93D07" w:rsidRDefault="00F93D07" w:rsidP="00F93D07">
      <w:pPr>
        <w:pStyle w:val="Prrafodelista"/>
        <w:numPr>
          <w:ilvl w:val="0"/>
          <w:numId w:val="1"/>
        </w:numPr>
      </w:pPr>
      <w:r>
        <w:t>¿Cuándo se moverá esta cuenta de caja chica?</w:t>
      </w:r>
    </w:p>
    <w:p w:rsidR="00F93D07" w:rsidRPr="00F93D07" w:rsidRDefault="00F93D07" w:rsidP="00F93D07">
      <w:pPr>
        <w:pStyle w:val="Prrafodelista"/>
      </w:pPr>
      <w:r w:rsidRPr="00F93D07">
        <w:rPr>
          <w:szCs w:val="24"/>
        </w:rPr>
        <w:t>Esta cuenta solo se moverá cuando se decida aumentar o disminuir el fondo, o para su eliminación.</w:t>
      </w:r>
    </w:p>
    <w:p w:rsidR="00F93D07" w:rsidRDefault="00F93D07" w:rsidP="00F93D07">
      <w:pPr>
        <w:pStyle w:val="Prrafodelista"/>
      </w:pPr>
    </w:p>
    <w:p w:rsidR="00F93D07" w:rsidRDefault="00F93D07" w:rsidP="00F93D07">
      <w:pPr>
        <w:pStyle w:val="Prrafodelista"/>
        <w:numPr>
          <w:ilvl w:val="0"/>
          <w:numId w:val="1"/>
        </w:numPr>
      </w:pPr>
      <w:r>
        <w:t>¿A que no deben tener acceso los encargados de esta cuenta?</w:t>
      </w:r>
    </w:p>
    <w:p w:rsidR="00F93D07" w:rsidRDefault="00F93D07" w:rsidP="00F93D07">
      <w:pPr>
        <w:pStyle w:val="Prrafodelista"/>
        <w:rPr>
          <w:szCs w:val="24"/>
        </w:rPr>
      </w:pPr>
      <w:r w:rsidRPr="00F93D07">
        <w:rPr>
          <w:szCs w:val="24"/>
        </w:rPr>
        <w:t>La persona responsable de caja chica, no debe tener acceso a la contabilidad, cobros y caja principal.</w:t>
      </w:r>
    </w:p>
    <w:p w:rsidR="00F93D07" w:rsidRDefault="00F93D07" w:rsidP="00F93D07">
      <w:pPr>
        <w:pStyle w:val="Prrafodelista"/>
        <w:rPr>
          <w:szCs w:val="24"/>
        </w:rPr>
      </w:pPr>
    </w:p>
    <w:p w:rsidR="00F93D07" w:rsidRDefault="00F93D07" w:rsidP="00F93D07">
      <w:pPr>
        <w:pStyle w:val="Prrafodelista"/>
        <w:numPr>
          <w:ilvl w:val="0"/>
          <w:numId w:val="1"/>
        </w:numPr>
      </w:pPr>
      <w:r>
        <w:t>¿Qué no se podrá hacer en este fondo?</w:t>
      </w:r>
    </w:p>
    <w:p w:rsidR="00F93D07" w:rsidRDefault="00F93D07" w:rsidP="00F93D07">
      <w:pPr>
        <w:pStyle w:val="Prrafodelista"/>
        <w:tabs>
          <w:tab w:val="left" w:pos="7630"/>
        </w:tabs>
        <w:spacing w:after="0" w:line="240" w:lineRule="auto"/>
        <w:jc w:val="both"/>
        <w:rPr>
          <w:szCs w:val="24"/>
        </w:rPr>
      </w:pPr>
      <w:bookmarkStart w:id="0" w:name="_GoBack"/>
      <w:bookmarkEnd w:id="0"/>
      <w:r w:rsidRPr="00F864CF">
        <w:rPr>
          <w:szCs w:val="24"/>
        </w:rPr>
        <w:t>Está prohibido el cambio de cheques a través del fondo de caja chica</w:t>
      </w:r>
      <w:r>
        <w:rPr>
          <w:szCs w:val="24"/>
        </w:rPr>
        <w:t>.</w:t>
      </w:r>
    </w:p>
    <w:p w:rsidR="00F93D07" w:rsidRPr="00F93D07" w:rsidRDefault="00F93D07" w:rsidP="00F93D07">
      <w:pPr>
        <w:pStyle w:val="Prrafodelista"/>
      </w:pPr>
    </w:p>
    <w:p w:rsidR="00F93D07" w:rsidRDefault="00F93D07" w:rsidP="00F93D07">
      <w:pPr>
        <w:ind w:left="360"/>
      </w:pPr>
    </w:p>
    <w:sectPr w:rsidR="00F93D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AAA"/>
    <w:multiLevelType w:val="hybridMultilevel"/>
    <w:tmpl w:val="A55EAFE6"/>
    <w:lvl w:ilvl="0" w:tplc="820EE23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3ABC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CAD01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2AE3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E2A9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DAFC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3BC14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FE26D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AA112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4BA6034"/>
    <w:multiLevelType w:val="hybridMultilevel"/>
    <w:tmpl w:val="6E02C18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77"/>
    <w:rsid w:val="002D1177"/>
    <w:rsid w:val="00D85A94"/>
    <w:rsid w:val="00F9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1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1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</dc:creator>
  <cp:lastModifiedBy>Estudiante</cp:lastModifiedBy>
  <cp:revision>1</cp:revision>
  <dcterms:created xsi:type="dcterms:W3CDTF">2014-09-03T20:41:00Z</dcterms:created>
  <dcterms:modified xsi:type="dcterms:W3CDTF">2014-09-03T20:58:00Z</dcterms:modified>
</cp:coreProperties>
</file>