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8BD" w:rsidRDefault="00406F46" w:rsidP="00A65D09">
      <w:bookmarkStart w:id="0" w:name="_GoBack"/>
      <w:bookmarkEnd w:id="0"/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017024F" wp14:editId="2DC05735">
                <wp:simplePos x="0" y="0"/>
                <wp:positionH relativeFrom="column">
                  <wp:posOffset>4144645</wp:posOffset>
                </wp:positionH>
                <wp:positionV relativeFrom="paragraph">
                  <wp:posOffset>3569970</wp:posOffset>
                </wp:positionV>
                <wp:extent cx="0" cy="362585"/>
                <wp:effectExtent l="152400" t="19050" r="114300" b="75565"/>
                <wp:wrapNone/>
                <wp:docPr id="20" name="2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25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20 Conector recto de flecha" o:spid="_x0000_s1026" type="#_x0000_t32" style="position:absolute;margin-left:326.35pt;margin-top:281.1pt;width:0;height:28.5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B805D6F" wp14:editId="768D26D0">
                <wp:simplePos x="0" y="0"/>
                <wp:positionH relativeFrom="column">
                  <wp:posOffset>4145171</wp:posOffset>
                </wp:positionH>
                <wp:positionV relativeFrom="paragraph">
                  <wp:posOffset>1789190</wp:posOffset>
                </wp:positionV>
                <wp:extent cx="0" cy="189185"/>
                <wp:effectExtent l="152400" t="38100" r="76200" b="78105"/>
                <wp:wrapNone/>
                <wp:docPr id="21" name="2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91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1 Conector recto de flecha" o:spid="_x0000_s1026" type="#_x0000_t32" style="position:absolute;margin-left:326.4pt;margin-top:140.9pt;width:0;height:14.9pt;flip:y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A92FE3" wp14:editId="679ECFBC">
                <wp:simplePos x="3443844" y="3693226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2382520" cy="1465580"/>
                <wp:effectExtent l="57150" t="38100" r="74930" b="115570"/>
                <wp:wrapSquare wrapText="bothSides"/>
                <wp:docPr id="1" name="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2520" cy="1465756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65D09" w:rsidRPr="00A65D09" w:rsidRDefault="00A65D09" w:rsidP="00A65D09">
                            <w:pPr>
                              <w:jc w:val="center"/>
                              <w:rPr>
                                <w:lang w:val="es-MX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65D09">
                              <w:rPr>
                                <w:lang w:val="es-MX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Conjunto completo de estados financieros con el mismo nivel de importancia.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 Elipse" o:spid="_x0000_s1026" style="position:absolute;margin-left:0;margin-top:0;width:187.6pt;height:115.4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A65D09" w:rsidRPr="00A65D09" w:rsidRDefault="00A65D09" w:rsidP="00A65D09">
                      <w:pPr>
                        <w:jc w:val="center"/>
                        <w:rPr>
                          <w:lang w:val="es-MX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A65D09">
                        <w:rPr>
                          <w:lang w:val="es-MX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Conjunto completo de estados financieros con el mismo nivel de importancia.</w:t>
                      </w:r>
                    </w:p>
                  </w:txbxContent>
                </v:textbox>
                <w10:wrap type="square" anchorx="margin" anchory="margin"/>
              </v:oval>
            </w:pict>
          </mc:Fallback>
        </mc:AlternateContent>
      </w:r>
      <w:r w:rsidRPr="00406F46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F2C8179" wp14:editId="596FDE1D">
                <wp:simplePos x="0" y="0"/>
                <wp:positionH relativeFrom="column">
                  <wp:posOffset>1443355</wp:posOffset>
                </wp:positionH>
                <wp:positionV relativeFrom="paragraph">
                  <wp:posOffset>1972310</wp:posOffset>
                </wp:positionV>
                <wp:extent cx="1450340" cy="756285"/>
                <wp:effectExtent l="38100" t="57150" r="54610" b="81915"/>
                <wp:wrapNone/>
                <wp:docPr id="17" name="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50340" cy="7562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7 Conector recto de flecha" o:spid="_x0000_s1026" type="#_x0000_t32" style="position:absolute;margin-left:113.65pt;margin-top:155.3pt;width:114.2pt;height:59.55pt;flip:x 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Pr="00406F46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3A8F29A" wp14:editId="736FBF48">
                <wp:simplePos x="0" y="0"/>
                <wp:positionH relativeFrom="column">
                  <wp:posOffset>1443530</wp:posOffset>
                </wp:positionH>
                <wp:positionV relativeFrom="paragraph">
                  <wp:posOffset>2729689</wp:posOffset>
                </wp:positionV>
                <wp:extent cx="1450340" cy="850900"/>
                <wp:effectExtent l="57150" t="38100" r="54610" b="82550"/>
                <wp:wrapNone/>
                <wp:docPr id="18" name="1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50340" cy="850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8 Conector recto de flecha" o:spid="_x0000_s1026" type="#_x0000_t32" style="position:absolute;margin-left:113.65pt;margin-top:214.95pt;width:114.2pt;height:67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0B5C6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10A15FC" wp14:editId="1AFA1C85">
                <wp:simplePos x="0" y="0"/>
                <wp:positionH relativeFrom="column">
                  <wp:posOffset>5343350</wp:posOffset>
                </wp:positionH>
                <wp:positionV relativeFrom="paragraph">
                  <wp:posOffset>2735120</wp:posOffset>
                </wp:positionV>
                <wp:extent cx="1450340" cy="850900"/>
                <wp:effectExtent l="57150" t="38100" r="73660" b="82550"/>
                <wp:wrapNone/>
                <wp:docPr id="16" name="1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0340" cy="850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6 Conector recto de flecha" o:spid="_x0000_s1026" type="#_x0000_t32" style="position:absolute;margin-left:420.75pt;margin-top:215.35pt;width:114.2pt;height:6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0B5C6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24E819" wp14:editId="0AE8A907">
                <wp:simplePos x="0" y="0"/>
                <wp:positionH relativeFrom="column">
                  <wp:posOffset>5343283</wp:posOffset>
                </wp:positionH>
                <wp:positionV relativeFrom="paragraph">
                  <wp:posOffset>1978375</wp:posOffset>
                </wp:positionV>
                <wp:extent cx="1450493" cy="756745"/>
                <wp:effectExtent l="57150" t="57150" r="0" b="81915"/>
                <wp:wrapNone/>
                <wp:docPr id="15" name="1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0493" cy="7567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5 Conector recto de flecha" o:spid="_x0000_s1026" type="#_x0000_t32" style="position:absolute;margin-left:420.75pt;margin-top:155.8pt;width:114.2pt;height:59.6pt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0B5C6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FC4C937" wp14:editId="4B682762">
                <wp:simplePos x="0" y="0"/>
                <wp:positionH relativeFrom="column">
                  <wp:posOffset>5891530</wp:posOffset>
                </wp:positionH>
                <wp:positionV relativeFrom="paragraph">
                  <wp:posOffset>3691890</wp:posOffset>
                </wp:positionV>
                <wp:extent cx="1907540" cy="1314450"/>
                <wp:effectExtent l="57150" t="38100" r="73660" b="95250"/>
                <wp:wrapNone/>
                <wp:docPr id="13" name="1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7540" cy="13144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5C6B" w:rsidRDefault="000B5C6B" w:rsidP="000B5C6B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lang w:val="es-MX"/>
                              </w:rPr>
                            </w:pPr>
                            <w:r w:rsidRPr="00363C49">
                              <w:rPr>
                                <w:sz w:val="16"/>
                                <w:highlight w:val="cyan"/>
                                <w:lang w:val="es-MX"/>
                              </w:rPr>
                              <w:t xml:space="preserve">Sección 3, Párrafo 3.17 literal b) </w:t>
                            </w:r>
                            <w:r w:rsidRPr="00363C49">
                              <w:rPr>
                                <w:rFonts w:ascii="TimesNewRoman" w:hAnsi="TimesNewRoman" w:cs="TimesNewRoman"/>
                                <w:sz w:val="17"/>
                                <w:szCs w:val="19"/>
                                <w:highlight w:val="cyan"/>
                              </w:rPr>
                              <w:t>(</w:t>
                            </w:r>
                            <w:r>
                              <w:rPr>
                                <w:rFonts w:ascii="TimesNewRoman" w:hAnsi="TimesNewRoman" w:cs="TimesNewRoman"/>
                                <w:sz w:val="17"/>
                                <w:szCs w:val="19"/>
                                <w:highlight w:val="cyan"/>
                              </w:rPr>
                              <w:t>i</w:t>
                            </w:r>
                            <w:r w:rsidRPr="00363C49">
                              <w:rPr>
                                <w:rFonts w:ascii="TimesNewRoman" w:hAnsi="TimesNewRoman" w:cs="TimesNewRoman"/>
                                <w:sz w:val="17"/>
                                <w:szCs w:val="19"/>
                                <w:highlight w:val="cyan"/>
                              </w:rPr>
                              <w:t>i)</w:t>
                            </w:r>
                            <w:r w:rsidRPr="00363C49">
                              <w:rPr>
                                <w:sz w:val="16"/>
                                <w:highlight w:val="cyan"/>
                                <w:lang w:val="es-MX"/>
                              </w:rPr>
                              <w:t>:</w:t>
                            </w:r>
                          </w:p>
                          <w:p w:rsidR="000B5C6B" w:rsidRPr="000B5C6B" w:rsidRDefault="000B5C6B" w:rsidP="000B5C6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" w:hAnsi="TimesNewRoman" w:cs="TimesNewRoman"/>
                                <w:sz w:val="18"/>
                                <w:szCs w:val="18"/>
                              </w:rPr>
                            </w:pPr>
                            <w:r w:rsidRPr="000B5C6B">
                              <w:rPr>
                                <w:rFonts w:ascii="TimesNewRoman" w:hAnsi="TimesNewRoman" w:cs="TimesNewRoman"/>
                                <w:sz w:val="18"/>
                                <w:szCs w:val="18"/>
                              </w:rPr>
                              <w:t>Si una entidad elige present</w:t>
                            </w:r>
                            <w:r w:rsidRPr="000B5C6B">
                              <w:rPr>
                                <w:rFonts w:ascii="TimesNewRoman" w:hAnsi="TimesNewRoman" w:cs="TimesNewRoman"/>
                                <w:sz w:val="18"/>
                                <w:szCs w:val="18"/>
                              </w:rPr>
                              <w:t xml:space="preserve">ar un estado de resultados y un </w:t>
                            </w:r>
                            <w:r w:rsidRPr="000B5C6B">
                              <w:rPr>
                                <w:rFonts w:ascii="TimesNewRoman" w:hAnsi="TimesNewRoman" w:cs="TimesNewRoman"/>
                                <w:sz w:val="18"/>
                                <w:szCs w:val="18"/>
                              </w:rPr>
                              <w:t>estado del resultado integral, e</w:t>
                            </w:r>
                            <w:r w:rsidRPr="000B5C6B">
                              <w:rPr>
                                <w:rFonts w:ascii="TimesNewRoman" w:hAnsi="TimesNewRoman" w:cs="TimesNewRoman"/>
                                <w:sz w:val="18"/>
                                <w:szCs w:val="18"/>
                              </w:rPr>
                              <w:t xml:space="preserve">l estado del resultado integral comenzará con el resultado y, a </w:t>
                            </w:r>
                            <w:r w:rsidRPr="000B5C6B">
                              <w:rPr>
                                <w:rFonts w:ascii="TimesNewRoman" w:hAnsi="TimesNewRoman" w:cs="TimesNewRoman"/>
                                <w:sz w:val="18"/>
                                <w:szCs w:val="18"/>
                              </w:rPr>
                              <w:t xml:space="preserve">continuación, </w:t>
                            </w:r>
                            <w:r w:rsidRPr="000B5C6B">
                              <w:rPr>
                                <w:rFonts w:ascii="TimesNewRoman" w:hAnsi="TimesNewRoman" w:cs="TimesNewRoman"/>
                                <w:sz w:val="18"/>
                                <w:szCs w:val="18"/>
                              </w:rPr>
                              <w:t xml:space="preserve">mostrará las partidas </w:t>
                            </w:r>
                            <w:r w:rsidRPr="000B5C6B">
                              <w:rPr>
                                <w:rFonts w:ascii="TimesNewRoman" w:hAnsi="TimesNewRoman" w:cs="TimesNewRoman"/>
                                <w:sz w:val="18"/>
                                <w:szCs w:val="18"/>
                              </w:rPr>
                              <w:t>de otro resultado integral.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3 Rectángulo redondeado" o:spid="_x0000_s1027" style="position:absolute;margin-left:463.9pt;margin-top:290.7pt;width:150.2pt;height:103.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0B5C6B" w:rsidRDefault="000B5C6B" w:rsidP="000B5C6B">
                      <w:pPr>
                        <w:spacing w:after="0" w:line="240" w:lineRule="auto"/>
                        <w:jc w:val="center"/>
                        <w:rPr>
                          <w:sz w:val="16"/>
                          <w:lang w:val="es-MX"/>
                        </w:rPr>
                      </w:pPr>
                      <w:r w:rsidRPr="00363C49">
                        <w:rPr>
                          <w:sz w:val="16"/>
                          <w:highlight w:val="cyan"/>
                          <w:lang w:val="es-MX"/>
                        </w:rPr>
                        <w:t xml:space="preserve">Sección 3, Párrafo 3.17 literal b) </w:t>
                      </w:r>
                      <w:r w:rsidRPr="00363C49">
                        <w:rPr>
                          <w:rFonts w:ascii="TimesNewRoman" w:hAnsi="TimesNewRoman" w:cs="TimesNewRoman"/>
                          <w:sz w:val="17"/>
                          <w:szCs w:val="19"/>
                          <w:highlight w:val="cyan"/>
                        </w:rPr>
                        <w:t>(</w:t>
                      </w:r>
                      <w:r>
                        <w:rPr>
                          <w:rFonts w:ascii="TimesNewRoman" w:hAnsi="TimesNewRoman" w:cs="TimesNewRoman"/>
                          <w:sz w:val="17"/>
                          <w:szCs w:val="19"/>
                          <w:highlight w:val="cyan"/>
                        </w:rPr>
                        <w:t>i</w:t>
                      </w:r>
                      <w:r w:rsidRPr="00363C49">
                        <w:rPr>
                          <w:rFonts w:ascii="TimesNewRoman" w:hAnsi="TimesNewRoman" w:cs="TimesNewRoman"/>
                          <w:sz w:val="17"/>
                          <w:szCs w:val="19"/>
                          <w:highlight w:val="cyan"/>
                        </w:rPr>
                        <w:t>i)</w:t>
                      </w:r>
                      <w:r w:rsidRPr="00363C49">
                        <w:rPr>
                          <w:sz w:val="16"/>
                          <w:highlight w:val="cyan"/>
                          <w:lang w:val="es-MX"/>
                        </w:rPr>
                        <w:t>:</w:t>
                      </w:r>
                    </w:p>
                    <w:p w:rsidR="000B5C6B" w:rsidRPr="000B5C6B" w:rsidRDefault="000B5C6B" w:rsidP="000B5C6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" w:hAnsi="TimesNewRoman" w:cs="TimesNewRoman"/>
                          <w:sz w:val="18"/>
                          <w:szCs w:val="18"/>
                        </w:rPr>
                      </w:pPr>
                      <w:r w:rsidRPr="000B5C6B">
                        <w:rPr>
                          <w:rFonts w:ascii="TimesNewRoman" w:hAnsi="TimesNewRoman" w:cs="TimesNewRoman"/>
                          <w:sz w:val="18"/>
                          <w:szCs w:val="18"/>
                        </w:rPr>
                        <w:t>Si una entidad elige present</w:t>
                      </w:r>
                      <w:r w:rsidRPr="000B5C6B">
                        <w:rPr>
                          <w:rFonts w:ascii="TimesNewRoman" w:hAnsi="TimesNewRoman" w:cs="TimesNewRoman"/>
                          <w:sz w:val="18"/>
                          <w:szCs w:val="18"/>
                        </w:rPr>
                        <w:t xml:space="preserve">ar un estado de resultados y un </w:t>
                      </w:r>
                      <w:r w:rsidRPr="000B5C6B">
                        <w:rPr>
                          <w:rFonts w:ascii="TimesNewRoman" w:hAnsi="TimesNewRoman" w:cs="TimesNewRoman"/>
                          <w:sz w:val="18"/>
                          <w:szCs w:val="18"/>
                        </w:rPr>
                        <w:t>estado del resultado integral, e</w:t>
                      </w:r>
                      <w:r w:rsidRPr="000B5C6B">
                        <w:rPr>
                          <w:rFonts w:ascii="TimesNewRoman" w:hAnsi="TimesNewRoman" w:cs="TimesNewRoman"/>
                          <w:sz w:val="18"/>
                          <w:szCs w:val="18"/>
                        </w:rPr>
                        <w:t xml:space="preserve">l estado del resultado integral comenzará con el resultado y, a </w:t>
                      </w:r>
                      <w:r w:rsidRPr="000B5C6B">
                        <w:rPr>
                          <w:rFonts w:ascii="TimesNewRoman" w:hAnsi="TimesNewRoman" w:cs="TimesNewRoman"/>
                          <w:sz w:val="18"/>
                          <w:szCs w:val="18"/>
                        </w:rPr>
                        <w:t xml:space="preserve">continuación, </w:t>
                      </w:r>
                      <w:r w:rsidRPr="000B5C6B">
                        <w:rPr>
                          <w:rFonts w:ascii="TimesNewRoman" w:hAnsi="TimesNewRoman" w:cs="TimesNewRoman"/>
                          <w:sz w:val="18"/>
                          <w:szCs w:val="18"/>
                        </w:rPr>
                        <w:t xml:space="preserve">mostrará las partidas </w:t>
                      </w:r>
                      <w:r w:rsidRPr="000B5C6B">
                        <w:rPr>
                          <w:rFonts w:ascii="TimesNewRoman" w:hAnsi="TimesNewRoman" w:cs="TimesNewRoman"/>
                          <w:sz w:val="18"/>
                          <w:szCs w:val="18"/>
                        </w:rPr>
                        <w:t>de otro resultado integral.</w:t>
                      </w:r>
                    </w:p>
                  </w:txbxContent>
                </v:textbox>
              </v:roundrect>
            </w:pict>
          </mc:Fallback>
        </mc:AlternateContent>
      </w:r>
      <w:r w:rsidR="000B5C6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BBC3B9" wp14:editId="3F508A57">
                <wp:simplePos x="0" y="0"/>
                <wp:positionH relativeFrom="margin">
                  <wp:posOffset>5656580</wp:posOffset>
                </wp:positionH>
                <wp:positionV relativeFrom="margin">
                  <wp:posOffset>5240655</wp:posOffset>
                </wp:positionV>
                <wp:extent cx="2585085" cy="740410"/>
                <wp:effectExtent l="0" t="0" r="24765" b="21590"/>
                <wp:wrapSquare wrapText="bothSides"/>
                <wp:docPr id="5" name="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5085" cy="740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DB9" w:rsidRDefault="00F33F63" w:rsidP="00045DB9">
                            <w:pPr>
                              <w:spacing w:after="0" w:line="240" w:lineRule="auto"/>
                              <w:jc w:val="center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Estado de Resultados S</w:t>
                            </w:r>
                            <w:r w:rsidR="00045DB9">
                              <w:rPr>
                                <w:lang w:val="es-MX"/>
                              </w:rPr>
                              <w:t>eparado</w:t>
                            </w:r>
                          </w:p>
                          <w:p w:rsidR="00045DB9" w:rsidRDefault="00045DB9" w:rsidP="00045DB9">
                            <w:pPr>
                              <w:spacing w:after="0" w:line="240" w:lineRule="auto"/>
                              <w:jc w:val="center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Y</w:t>
                            </w:r>
                          </w:p>
                          <w:p w:rsidR="00045DB9" w:rsidRDefault="00F33F63" w:rsidP="00045DB9">
                            <w:pPr>
                              <w:spacing w:after="0" w:line="240" w:lineRule="auto"/>
                              <w:jc w:val="center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Estado de Resultados Integral S</w:t>
                            </w:r>
                            <w:r w:rsidR="00045DB9">
                              <w:rPr>
                                <w:lang w:val="es-MX"/>
                              </w:rPr>
                              <w:t>eparado</w:t>
                            </w:r>
                          </w:p>
                          <w:p w:rsidR="00045DB9" w:rsidRPr="00045DB9" w:rsidRDefault="00045DB9" w:rsidP="00045DB9">
                            <w:pPr>
                              <w:jc w:val="center"/>
                              <w:rPr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5 Rectángulo redondeado" o:spid="_x0000_s1028" style="position:absolute;margin-left:445.4pt;margin-top:412.65pt;width:203.55pt;height:58.3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" fillcolor="white [3201]" strokecolor="#f79646 [3209]" strokeweight="2pt">
                <v:textbox>
                  <w:txbxContent>
                    <w:p w:rsidR="00045DB9" w:rsidRDefault="00F33F63" w:rsidP="00045DB9">
                      <w:pPr>
                        <w:spacing w:after="0" w:line="240" w:lineRule="auto"/>
                        <w:jc w:val="center"/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Estado de Resultados S</w:t>
                      </w:r>
                      <w:r w:rsidR="00045DB9">
                        <w:rPr>
                          <w:lang w:val="es-MX"/>
                        </w:rPr>
                        <w:t>eparado</w:t>
                      </w:r>
                    </w:p>
                    <w:p w:rsidR="00045DB9" w:rsidRDefault="00045DB9" w:rsidP="00045DB9">
                      <w:pPr>
                        <w:spacing w:after="0" w:line="240" w:lineRule="auto"/>
                        <w:jc w:val="center"/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Y</w:t>
                      </w:r>
                    </w:p>
                    <w:p w:rsidR="00045DB9" w:rsidRDefault="00F33F63" w:rsidP="00045DB9">
                      <w:pPr>
                        <w:spacing w:after="0" w:line="240" w:lineRule="auto"/>
                        <w:jc w:val="center"/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Estado de Resultados Integral S</w:t>
                      </w:r>
                      <w:r w:rsidR="00045DB9">
                        <w:rPr>
                          <w:lang w:val="es-MX"/>
                        </w:rPr>
                        <w:t>eparado</w:t>
                      </w:r>
                    </w:p>
                    <w:p w:rsidR="00045DB9" w:rsidRPr="00045DB9" w:rsidRDefault="00045DB9" w:rsidP="00045DB9">
                      <w:pPr>
                        <w:jc w:val="center"/>
                        <w:rPr>
                          <w:lang w:val="es-MX"/>
                        </w:rPr>
                      </w:pP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363C49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D80872" wp14:editId="6DC8B2E9">
                <wp:simplePos x="0" y="0"/>
                <wp:positionH relativeFrom="column">
                  <wp:posOffset>6091555</wp:posOffset>
                </wp:positionH>
                <wp:positionV relativeFrom="paragraph">
                  <wp:posOffset>701040</wp:posOffset>
                </wp:positionV>
                <wp:extent cx="1907540" cy="1071880"/>
                <wp:effectExtent l="57150" t="38100" r="73660" b="90170"/>
                <wp:wrapNone/>
                <wp:docPr id="14" name="1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7540" cy="107188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3C49" w:rsidRPr="00363C49" w:rsidRDefault="00363C49" w:rsidP="000B5C6B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lang w:val="es-MX"/>
                              </w:rPr>
                            </w:pPr>
                            <w:r w:rsidRPr="00363C49">
                              <w:rPr>
                                <w:sz w:val="16"/>
                                <w:highlight w:val="cyan"/>
                                <w:lang w:val="es-MX"/>
                              </w:rPr>
                              <w:t>Sección 3, Párrafo 3.</w:t>
                            </w:r>
                            <w:r w:rsidRPr="00363C49">
                              <w:rPr>
                                <w:sz w:val="16"/>
                                <w:highlight w:val="cyan"/>
                                <w:lang w:val="es-MX"/>
                              </w:rPr>
                              <w:t>17 literal b</w:t>
                            </w:r>
                            <w:r w:rsidRPr="00363C49">
                              <w:rPr>
                                <w:sz w:val="16"/>
                                <w:highlight w:val="cyan"/>
                                <w:lang w:val="es-MX"/>
                              </w:rPr>
                              <w:t>)</w:t>
                            </w:r>
                            <w:r w:rsidRPr="00363C49">
                              <w:rPr>
                                <w:sz w:val="16"/>
                                <w:highlight w:val="cyan"/>
                                <w:lang w:val="es-MX"/>
                              </w:rPr>
                              <w:t xml:space="preserve"> </w:t>
                            </w:r>
                            <w:r w:rsidRPr="00363C49">
                              <w:rPr>
                                <w:rFonts w:ascii="TimesNewRoman" w:hAnsi="TimesNewRoman" w:cs="TimesNewRoman"/>
                                <w:sz w:val="17"/>
                                <w:szCs w:val="19"/>
                                <w:highlight w:val="cyan"/>
                              </w:rPr>
                              <w:t>(i)</w:t>
                            </w:r>
                            <w:r w:rsidRPr="00363C49">
                              <w:rPr>
                                <w:sz w:val="16"/>
                                <w:highlight w:val="cyan"/>
                                <w:lang w:val="es-MX"/>
                              </w:rPr>
                              <w:t>:</w:t>
                            </w:r>
                          </w:p>
                          <w:p w:rsidR="00363C49" w:rsidRPr="00363C49" w:rsidRDefault="00363C49" w:rsidP="000B5C6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363C49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Muestra</w:t>
                            </w:r>
                            <w:r w:rsidRPr="00363C49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todas la</w:t>
                            </w:r>
                            <w:r w:rsidRPr="00363C49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s partidas de ingresos y gastos </w:t>
                            </w:r>
                            <w:r w:rsidRPr="00363C49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reconocidas durante el perio</w:t>
                            </w: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do incluyendo aquellas partidas </w:t>
                            </w:r>
                            <w:r w:rsidRPr="00363C49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reconocidas al determinar el</w:t>
                            </w:r>
                            <w:r>
                              <w:rPr>
                                <w:rFonts w:ascii="TimesNewRoman" w:hAnsi="TimesNewRoman" w:cs="TimesNewRoman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363C49">
                              <w:rPr>
                                <w:rFonts w:ascii="TimesNewRoman,Bold" w:hAnsi="TimesNewRoman,Bold" w:cs="TimesNewRoman,Bold"/>
                                <w:bCs/>
                                <w:sz w:val="18"/>
                                <w:szCs w:val="18"/>
                              </w:rPr>
                              <w:t>resultado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4 Rectángulo redondeado" o:spid="_x0000_s1029" style="position:absolute;margin-left:479.65pt;margin-top:55.2pt;width:150.2pt;height:84.4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363C49" w:rsidRPr="00363C49" w:rsidRDefault="00363C49" w:rsidP="000B5C6B">
                      <w:pPr>
                        <w:spacing w:after="0" w:line="240" w:lineRule="auto"/>
                        <w:jc w:val="center"/>
                        <w:rPr>
                          <w:sz w:val="16"/>
                          <w:lang w:val="es-MX"/>
                        </w:rPr>
                      </w:pPr>
                      <w:r w:rsidRPr="00363C49">
                        <w:rPr>
                          <w:sz w:val="16"/>
                          <w:highlight w:val="cyan"/>
                          <w:lang w:val="es-MX"/>
                        </w:rPr>
                        <w:t>Sección 3, Párrafo 3.</w:t>
                      </w:r>
                      <w:r w:rsidRPr="00363C49">
                        <w:rPr>
                          <w:sz w:val="16"/>
                          <w:highlight w:val="cyan"/>
                          <w:lang w:val="es-MX"/>
                        </w:rPr>
                        <w:t>17 literal b</w:t>
                      </w:r>
                      <w:r w:rsidRPr="00363C49">
                        <w:rPr>
                          <w:sz w:val="16"/>
                          <w:highlight w:val="cyan"/>
                          <w:lang w:val="es-MX"/>
                        </w:rPr>
                        <w:t>)</w:t>
                      </w:r>
                      <w:r w:rsidRPr="00363C49">
                        <w:rPr>
                          <w:sz w:val="16"/>
                          <w:highlight w:val="cyan"/>
                          <w:lang w:val="es-MX"/>
                        </w:rPr>
                        <w:t xml:space="preserve"> </w:t>
                      </w:r>
                      <w:r w:rsidRPr="00363C49">
                        <w:rPr>
                          <w:rFonts w:ascii="TimesNewRoman" w:hAnsi="TimesNewRoman" w:cs="TimesNewRoman"/>
                          <w:sz w:val="17"/>
                          <w:szCs w:val="19"/>
                          <w:highlight w:val="cyan"/>
                        </w:rPr>
                        <w:t>(i)</w:t>
                      </w:r>
                      <w:r w:rsidRPr="00363C49">
                        <w:rPr>
                          <w:sz w:val="16"/>
                          <w:highlight w:val="cyan"/>
                          <w:lang w:val="es-MX"/>
                        </w:rPr>
                        <w:t>:</w:t>
                      </w:r>
                    </w:p>
                    <w:p w:rsidR="00363C49" w:rsidRPr="00363C49" w:rsidRDefault="00363C49" w:rsidP="000B5C6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cstheme="minorHAnsi"/>
                          <w:sz w:val="18"/>
                          <w:szCs w:val="18"/>
                        </w:rPr>
                      </w:pPr>
                      <w:r w:rsidRPr="00363C49">
                        <w:rPr>
                          <w:rFonts w:cstheme="minorHAnsi"/>
                          <w:sz w:val="18"/>
                          <w:szCs w:val="18"/>
                        </w:rPr>
                        <w:t>Muestra</w:t>
                      </w:r>
                      <w:r w:rsidRPr="00363C49">
                        <w:rPr>
                          <w:rFonts w:cstheme="minorHAnsi"/>
                          <w:sz w:val="18"/>
                          <w:szCs w:val="18"/>
                        </w:rPr>
                        <w:t xml:space="preserve"> todas la</w:t>
                      </w:r>
                      <w:r w:rsidRPr="00363C49">
                        <w:rPr>
                          <w:rFonts w:cstheme="minorHAnsi"/>
                          <w:sz w:val="18"/>
                          <w:szCs w:val="18"/>
                        </w:rPr>
                        <w:t xml:space="preserve">s partidas de ingresos y gastos </w:t>
                      </w:r>
                      <w:r w:rsidRPr="00363C49">
                        <w:rPr>
                          <w:rFonts w:cstheme="minorHAnsi"/>
                          <w:sz w:val="18"/>
                          <w:szCs w:val="18"/>
                        </w:rPr>
                        <w:t>reconocidas durante el perio</w:t>
                      </w:r>
                      <w:r>
                        <w:rPr>
                          <w:rFonts w:cstheme="minorHAnsi"/>
                          <w:sz w:val="18"/>
                          <w:szCs w:val="18"/>
                        </w:rPr>
                        <w:t xml:space="preserve">do incluyendo aquellas partidas </w:t>
                      </w:r>
                      <w:r w:rsidRPr="00363C49">
                        <w:rPr>
                          <w:rFonts w:cstheme="minorHAnsi"/>
                          <w:sz w:val="18"/>
                          <w:szCs w:val="18"/>
                        </w:rPr>
                        <w:t>reconocidas al determinar el</w:t>
                      </w:r>
                      <w:r>
                        <w:rPr>
                          <w:rFonts w:ascii="TimesNewRoman" w:hAnsi="TimesNewRoman" w:cs="TimesNewRoman"/>
                          <w:sz w:val="19"/>
                          <w:szCs w:val="19"/>
                        </w:rPr>
                        <w:t xml:space="preserve"> </w:t>
                      </w:r>
                      <w:r w:rsidRPr="00363C49">
                        <w:rPr>
                          <w:rFonts w:ascii="TimesNewRoman,Bold" w:hAnsi="TimesNewRoman,Bold" w:cs="TimesNewRoman,Bold"/>
                          <w:bCs/>
                          <w:sz w:val="18"/>
                          <w:szCs w:val="18"/>
                        </w:rPr>
                        <w:t>resultado</w:t>
                      </w:r>
                    </w:p>
                  </w:txbxContent>
                </v:textbox>
              </v:roundrect>
            </w:pict>
          </mc:Fallback>
        </mc:AlternateContent>
      </w:r>
      <w:r w:rsidR="00045DB9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848902" wp14:editId="4288EF03">
                <wp:simplePos x="0" y="0"/>
                <wp:positionH relativeFrom="column">
                  <wp:posOffset>266700</wp:posOffset>
                </wp:positionH>
                <wp:positionV relativeFrom="paragraph">
                  <wp:posOffset>700405</wp:posOffset>
                </wp:positionV>
                <wp:extent cx="1907540" cy="1071880"/>
                <wp:effectExtent l="57150" t="38100" r="73660" b="90170"/>
                <wp:wrapNone/>
                <wp:docPr id="9" name="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7540" cy="107188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3F63" w:rsidRPr="00F33F63" w:rsidRDefault="00F33F63" w:rsidP="00F33F63">
                            <w:pPr>
                              <w:jc w:val="center"/>
                              <w:rPr>
                                <w:sz w:val="20"/>
                                <w:lang w:val="es-MX"/>
                              </w:rPr>
                            </w:pPr>
                            <w:r w:rsidRPr="00363C49">
                              <w:rPr>
                                <w:sz w:val="18"/>
                                <w:highlight w:val="cyan"/>
                                <w:lang w:val="es-MX"/>
                              </w:rPr>
                              <w:t>Sección 3, Párrafo 3.17</w:t>
                            </w:r>
                            <w:r w:rsidR="00AD02EA" w:rsidRPr="00363C49">
                              <w:rPr>
                                <w:sz w:val="18"/>
                                <w:highlight w:val="cyan"/>
                                <w:lang w:val="es-MX"/>
                              </w:rPr>
                              <w:t xml:space="preserve"> literal e)</w:t>
                            </w:r>
                            <w:r w:rsidRPr="00363C49">
                              <w:rPr>
                                <w:sz w:val="18"/>
                                <w:highlight w:val="cyan"/>
                                <w:lang w:val="es-MX"/>
                              </w:rPr>
                              <w:t>:</w:t>
                            </w:r>
                            <w:r w:rsidRPr="00363C49">
                              <w:rPr>
                                <w:sz w:val="18"/>
                                <w:lang w:val="es-MX"/>
                              </w:rPr>
                              <w:br/>
                            </w:r>
                            <w:r>
                              <w:rPr>
                                <w:sz w:val="20"/>
                                <w:lang w:val="es-MX"/>
                              </w:rPr>
                              <w:t>C</w:t>
                            </w:r>
                            <w:r w:rsidRPr="00F33F63">
                              <w:rPr>
                                <w:sz w:val="20"/>
                                <w:lang w:val="es-MX"/>
                              </w:rPr>
                              <w:t xml:space="preserve">omprenden un resumen de las políticas contables significativas y otra información </w:t>
                            </w:r>
                            <w:r>
                              <w:rPr>
                                <w:sz w:val="20"/>
                                <w:lang w:val="es-MX"/>
                              </w:rPr>
                              <w:t>explic</w:t>
                            </w:r>
                            <w:r w:rsidRPr="00F33F63">
                              <w:rPr>
                                <w:sz w:val="20"/>
                                <w:lang w:val="es-MX"/>
                              </w:rPr>
                              <w:t>ativa.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9 Rectángulo redondeado" o:spid="_x0000_s1030" style="position:absolute;margin-left:21pt;margin-top:55.15pt;width:150.2pt;height:84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F33F63" w:rsidRPr="00F33F63" w:rsidRDefault="00F33F63" w:rsidP="00F33F63">
                      <w:pPr>
                        <w:jc w:val="center"/>
                        <w:rPr>
                          <w:sz w:val="20"/>
                          <w:lang w:val="es-MX"/>
                        </w:rPr>
                      </w:pPr>
                      <w:r w:rsidRPr="00363C49">
                        <w:rPr>
                          <w:sz w:val="18"/>
                          <w:highlight w:val="cyan"/>
                          <w:lang w:val="es-MX"/>
                        </w:rPr>
                        <w:t>Sección 3, Párrafo 3.17</w:t>
                      </w:r>
                      <w:r w:rsidR="00AD02EA" w:rsidRPr="00363C49">
                        <w:rPr>
                          <w:sz w:val="18"/>
                          <w:highlight w:val="cyan"/>
                          <w:lang w:val="es-MX"/>
                        </w:rPr>
                        <w:t xml:space="preserve"> literal e)</w:t>
                      </w:r>
                      <w:r w:rsidRPr="00363C49">
                        <w:rPr>
                          <w:sz w:val="18"/>
                          <w:highlight w:val="cyan"/>
                          <w:lang w:val="es-MX"/>
                        </w:rPr>
                        <w:t>:</w:t>
                      </w:r>
                      <w:r w:rsidRPr="00363C49">
                        <w:rPr>
                          <w:sz w:val="18"/>
                          <w:lang w:val="es-MX"/>
                        </w:rPr>
                        <w:br/>
                      </w:r>
                      <w:r>
                        <w:rPr>
                          <w:sz w:val="20"/>
                          <w:lang w:val="es-MX"/>
                        </w:rPr>
                        <w:t>C</w:t>
                      </w:r>
                      <w:r w:rsidRPr="00F33F63">
                        <w:rPr>
                          <w:sz w:val="20"/>
                          <w:lang w:val="es-MX"/>
                        </w:rPr>
                        <w:t xml:space="preserve">omprenden un resumen de las políticas contables significativas y otra información </w:t>
                      </w:r>
                      <w:r>
                        <w:rPr>
                          <w:sz w:val="20"/>
                          <w:lang w:val="es-MX"/>
                        </w:rPr>
                        <w:t>explic</w:t>
                      </w:r>
                      <w:r w:rsidRPr="00F33F63">
                        <w:rPr>
                          <w:sz w:val="20"/>
                          <w:lang w:val="es-MX"/>
                        </w:rPr>
                        <w:t>ativa.</w:t>
                      </w:r>
                    </w:p>
                  </w:txbxContent>
                </v:textbox>
              </v:roundrect>
            </w:pict>
          </mc:Fallback>
        </mc:AlternateContent>
      </w:r>
      <w:r w:rsidR="00045DB9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462567" wp14:editId="101595B2">
                <wp:simplePos x="0" y="0"/>
                <wp:positionH relativeFrom="column">
                  <wp:posOffset>3146425</wp:posOffset>
                </wp:positionH>
                <wp:positionV relativeFrom="paragraph">
                  <wp:posOffset>695325</wp:posOffset>
                </wp:positionV>
                <wp:extent cx="1907540" cy="1071880"/>
                <wp:effectExtent l="57150" t="38100" r="73660" b="90170"/>
                <wp:wrapNone/>
                <wp:docPr id="10" name="1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7540" cy="107188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02EA" w:rsidRDefault="00AD02EA" w:rsidP="00AD02EA">
                            <w:pPr>
                              <w:jc w:val="center"/>
                              <w:rPr>
                                <w:sz w:val="18"/>
                                <w:lang w:val="es-MX"/>
                              </w:rPr>
                            </w:pPr>
                            <w:r w:rsidRPr="00363C49">
                              <w:rPr>
                                <w:sz w:val="18"/>
                                <w:highlight w:val="cyan"/>
                                <w:lang w:val="es-MX"/>
                              </w:rPr>
                              <w:t>Sección 3, Párrafo 3.</w:t>
                            </w:r>
                            <w:r w:rsidR="00363C49" w:rsidRPr="00363C49">
                              <w:rPr>
                                <w:sz w:val="18"/>
                                <w:highlight w:val="cyan"/>
                                <w:lang w:val="es-MX"/>
                              </w:rPr>
                              <w:t>17 literal a):</w:t>
                            </w:r>
                          </w:p>
                          <w:p w:rsidR="00363C49" w:rsidRPr="00363C49" w:rsidRDefault="00363C49" w:rsidP="00AD02EA">
                            <w:pPr>
                              <w:jc w:val="center"/>
                              <w:rPr>
                                <w:sz w:val="18"/>
                                <w:lang w:val="es-MX"/>
                              </w:rPr>
                            </w:pPr>
                            <w:r>
                              <w:rPr>
                                <w:sz w:val="18"/>
                                <w:lang w:val="es-MX"/>
                              </w:rPr>
                              <w:t>Debe incluir la fecha sobre la que se informa.</w:t>
                            </w:r>
                          </w:p>
                          <w:p w:rsidR="00363C49" w:rsidRDefault="00363C49" w:rsidP="00AD02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10 Rectángulo redondeado" o:spid="_x0000_s1031" style="position:absolute;margin-left:247.75pt;margin-top:54.75pt;width:150.2pt;height:84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AD02EA" w:rsidRDefault="00AD02EA" w:rsidP="00AD02EA">
                      <w:pPr>
                        <w:jc w:val="center"/>
                        <w:rPr>
                          <w:sz w:val="18"/>
                          <w:lang w:val="es-MX"/>
                        </w:rPr>
                      </w:pPr>
                      <w:r w:rsidRPr="00363C49">
                        <w:rPr>
                          <w:sz w:val="18"/>
                          <w:highlight w:val="cyan"/>
                          <w:lang w:val="es-MX"/>
                        </w:rPr>
                        <w:t>Sección 3, Párrafo 3.</w:t>
                      </w:r>
                      <w:r w:rsidR="00363C49" w:rsidRPr="00363C49">
                        <w:rPr>
                          <w:sz w:val="18"/>
                          <w:highlight w:val="cyan"/>
                          <w:lang w:val="es-MX"/>
                        </w:rPr>
                        <w:t>17 literal a):</w:t>
                      </w:r>
                    </w:p>
                    <w:p w:rsidR="00363C49" w:rsidRPr="00363C49" w:rsidRDefault="00363C49" w:rsidP="00AD02EA">
                      <w:pPr>
                        <w:jc w:val="center"/>
                        <w:rPr>
                          <w:sz w:val="18"/>
                          <w:lang w:val="es-MX"/>
                        </w:rPr>
                      </w:pPr>
                      <w:r>
                        <w:rPr>
                          <w:sz w:val="18"/>
                          <w:lang w:val="es-MX"/>
                        </w:rPr>
                        <w:t>Debe incluir la fecha sobre la que se informa.</w:t>
                      </w:r>
                    </w:p>
                    <w:p w:rsidR="00363C49" w:rsidRDefault="00363C49" w:rsidP="00AD02E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045DB9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71C86C3" wp14:editId="0C6AAA0E">
                <wp:simplePos x="0" y="0"/>
                <wp:positionH relativeFrom="column">
                  <wp:posOffset>271780</wp:posOffset>
                </wp:positionH>
                <wp:positionV relativeFrom="paragraph">
                  <wp:posOffset>3858895</wp:posOffset>
                </wp:positionV>
                <wp:extent cx="1907540" cy="1071880"/>
                <wp:effectExtent l="57150" t="38100" r="73660" b="90170"/>
                <wp:wrapNone/>
                <wp:docPr id="11" name="1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7540" cy="107188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5C6B" w:rsidRDefault="000B5C6B" w:rsidP="000B5C6B">
                            <w:pPr>
                              <w:jc w:val="center"/>
                              <w:rPr>
                                <w:sz w:val="16"/>
                                <w:lang w:val="es-MX"/>
                              </w:rPr>
                            </w:pPr>
                            <w:r w:rsidRPr="00363C49">
                              <w:rPr>
                                <w:sz w:val="16"/>
                                <w:highlight w:val="cyan"/>
                                <w:lang w:val="es-MX"/>
                              </w:rPr>
                              <w:t xml:space="preserve">Sección 3, Párrafo 3.17 literal </w:t>
                            </w:r>
                            <w:r>
                              <w:rPr>
                                <w:sz w:val="16"/>
                                <w:highlight w:val="cyan"/>
                                <w:lang w:val="es-MX"/>
                              </w:rPr>
                              <w:t>d</w:t>
                            </w:r>
                            <w:r w:rsidRPr="00363C49">
                              <w:rPr>
                                <w:sz w:val="16"/>
                                <w:highlight w:val="cyan"/>
                                <w:lang w:val="es-MX"/>
                              </w:rPr>
                              <w:t>)</w:t>
                            </w:r>
                            <w:r w:rsidRPr="000B5C6B">
                              <w:rPr>
                                <w:sz w:val="16"/>
                                <w:highlight w:val="cyan"/>
                                <w:lang w:val="es-MX"/>
                              </w:rPr>
                              <w:t>:</w:t>
                            </w:r>
                          </w:p>
                          <w:p w:rsidR="000B5C6B" w:rsidRPr="000B5C6B" w:rsidRDefault="000B5C6B" w:rsidP="000B5C6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B5C6B">
                              <w:rPr>
                                <w:sz w:val="20"/>
                                <w:szCs w:val="20"/>
                                <w:lang w:val="es-MX"/>
                              </w:rPr>
                              <w:t>Debe incluir información del periodo del que se informa.</w:t>
                            </w:r>
                          </w:p>
                          <w:p w:rsidR="000B5C6B" w:rsidRDefault="000B5C6B" w:rsidP="000B5C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11 Rectángulo redondeado" o:spid="_x0000_s1032" style="position:absolute;margin-left:21.4pt;margin-top:303.85pt;width:150.2pt;height:84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0B5C6B" w:rsidRDefault="000B5C6B" w:rsidP="000B5C6B">
                      <w:pPr>
                        <w:jc w:val="center"/>
                        <w:rPr>
                          <w:sz w:val="16"/>
                          <w:lang w:val="es-MX"/>
                        </w:rPr>
                      </w:pPr>
                      <w:r w:rsidRPr="00363C49">
                        <w:rPr>
                          <w:sz w:val="16"/>
                          <w:highlight w:val="cyan"/>
                          <w:lang w:val="es-MX"/>
                        </w:rPr>
                        <w:t xml:space="preserve">Sección 3, Párrafo 3.17 literal </w:t>
                      </w:r>
                      <w:r>
                        <w:rPr>
                          <w:sz w:val="16"/>
                          <w:highlight w:val="cyan"/>
                          <w:lang w:val="es-MX"/>
                        </w:rPr>
                        <w:t>d</w:t>
                      </w:r>
                      <w:r w:rsidRPr="00363C49">
                        <w:rPr>
                          <w:sz w:val="16"/>
                          <w:highlight w:val="cyan"/>
                          <w:lang w:val="es-MX"/>
                        </w:rPr>
                        <w:t>)</w:t>
                      </w:r>
                      <w:r w:rsidRPr="000B5C6B">
                        <w:rPr>
                          <w:sz w:val="16"/>
                          <w:highlight w:val="cyan"/>
                          <w:lang w:val="es-MX"/>
                        </w:rPr>
                        <w:t>:</w:t>
                      </w:r>
                    </w:p>
                    <w:p w:rsidR="000B5C6B" w:rsidRPr="000B5C6B" w:rsidRDefault="000B5C6B" w:rsidP="000B5C6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B5C6B">
                        <w:rPr>
                          <w:sz w:val="20"/>
                          <w:szCs w:val="20"/>
                          <w:lang w:val="es-MX"/>
                        </w:rPr>
                        <w:t>Debe incluir información del periodo del que se informa.</w:t>
                      </w:r>
                    </w:p>
                    <w:p w:rsidR="000B5C6B" w:rsidRDefault="000B5C6B" w:rsidP="000B5C6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045DB9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30A8BF0" wp14:editId="76A76082">
                <wp:simplePos x="0" y="0"/>
                <wp:positionH relativeFrom="column">
                  <wp:posOffset>3151505</wp:posOffset>
                </wp:positionH>
                <wp:positionV relativeFrom="paragraph">
                  <wp:posOffset>3932555</wp:posOffset>
                </wp:positionV>
                <wp:extent cx="1907540" cy="1071880"/>
                <wp:effectExtent l="57150" t="38100" r="73660" b="90170"/>
                <wp:wrapNone/>
                <wp:docPr id="12" name="1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7540" cy="107188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5C6B" w:rsidRDefault="000B5C6B" w:rsidP="000B5C6B">
                            <w:pPr>
                              <w:jc w:val="center"/>
                              <w:rPr>
                                <w:sz w:val="16"/>
                                <w:lang w:val="es-MX"/>
                              </w:rPr>
                            </w:pPr>
                            <w:r w:rsidRPr="00363C49">
                              <w:rPr>
                                <w:sz w:val="16"/>
                                <w:highlight w:val="cyan"/>
                                <w:lang w:val="es-MX"/>
                              </w:rPr>
                              <w:t xml:space="preserve">Sección 3, Párrafo 3.17 literal </w:t>
                            </w:r>
                            <w:r>
                              <w:rPr>
                                <w:sz w:val="16"/>
                                <w:highlight w:val="cyan"/>
                                <w:lang w:val="es-MX"/>
                              </w:rPr>
                              <w:t>c</w:t>
                            </w:r>
                            <w:r w:rsidRPr="00363C49">
                              <w:rPr>
                                <w:sz w:val="16"/>
                                <w:highlight w:val="cyan"/>
                                <w:lang w:val="es-MX"/>
                              </w:rPr>
                              <w:t>)</w:t>
                            </w:r>
                            <w:r w:rsidRPr="000B5C6B">
                              <w:rPr>
                                <w:sz w:val="16"/>
                                <w:highlight w:val="cyan"/>
                                <w:lang w:val="es-MX"/>
                              </w:rPr>
                              <w:t>:</w:t>
                            </w:r>
                          </w:p>
                          <w:p w:rsidR="000B5C6B" w:rsidRPr="000B5C6B" w:rsidRDefault="000B5C6B" w:rsidP="000B5C6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B5C6B">
                              <w:rPr>
                                <w:sz w:val="20"/>
                                <w:szCs w:val="20"/>
                                <w:lang w:val="es-MX"/>
                              </w:rPr>
                              <w:t>Debe incluir información del periodo del que se informa.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12 Rectángulo redondeado" o:spid="_x0000_s1033" style="position:absolute;margin-left:248.15pt;margin-top:309.65pt;width:150.2pt;height:84.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0B5C6B" w:rsidRDefault="000B5C6B" w:rsidP="000B5C6B">
                      <w:pPr>
                        <w:jc w:val="center"/>
                        <w:rPr>
                          <w:sz w:val="16"/>
                          <w:lang w:val="es-MX"/>
                        </w:rPr>
                      </w:pPr>
                      <w:r w:rsidRPr="00363C49">
                        <w:rPr>
                          <w:sz w:val="16"/>
                          <w:highlight w:val="cyan"/>
                          <w:lang w:val="es-MX"/>
                        </w:rPr>
                        <w:t xml:space="preserve">Sección 3, Párrafo 3.17 literal </w:t>
                      </w:r>
                      <w:r>
                        <w:rPr>
                          <w:sz w:val="16"/>
                          <w:highlight w:val="cyan"/>
                          <w:lang w:val="es-MX"/>
                        </w:rPr>
                        <w:t>c</w:t>
                      </w:r>
                      <w:r w:rsidRPr="00363C49">
                        <w:rPr>
                          <w:sz w:val="16"/>
                          <w:highlight w:val="cyan"/>
                          <w:lang w:val="es-MX"/>
                        </w:rPr>
                        <w:t>)</w:t>
                      </w:r>
                      <w:r w:rsidRPr="000B5C6B">
                        <w:rPr>
                          <w:sz w:val="16"/>
                          <w:highlight w:val="cyan"/>
                          <w:lang w:val="es-MX"/>
                        </w:rPr>
                        <w:t>:</w:t>
                      </w:r>
                    </w:p>
                    <w:p w:rsidR="000B5C6B" w:rsidRPr="000B5C6B" w:rsidRDefault="000B5C6B" w:rsidP="000B5C6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B5C6B">
                        <w:rPr>
                          <w:sz w:val="20"/>
                          <w:szCs w:val="20"/>
                          <w:lang w:val="es-MX"/>
                        </w:rPr>
                        <w:t>Debe incluir información del periodo del que se informa.</w:t>
                      </w:r>
                    </w:p>
                  </w:txbxContent>
                </v:textbox>
              </v:roundrect>
            </w:pict>
          </mc:Fallback>
        </mc:AlternateContent>
      </w:r>
      <w:r w:rsidR="00045DB9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2E51D7" wp14:editId="22066D43">
                <wp:simplePos x="7220607" y="4240924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2459355" cy="330835"/>
                <wp:effectExtent l="0" t="0" r="17145" b="12065"/>
                <wp:wrapSquare wrapText="bothSides"/>
                <wp:docPr id="6" name="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9355" cy="3308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DB9" w:rsidRPr="00045DB9" w:rsidRDefault="00F33F63" w:rsidP="00045DB9">
                            <w:pPr>
                              <w:jc w:val="center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Estado de Cambios en el P</w:t>
                            </w:r>
                            <w:r w:rsidR="00045DB9">
                              <w:rPr>
                                <w:lang w:val="es-MX"/>
                              </w:rPr>
                              <w:t>atrimonio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6 Rectángulo redondeado" o:spid="_x0000_s1034" style="position:absolute;margin-left:0;margin-top:0;width:193.65pt;height:26.05pt;z-index:251668480;visibility:visible;mso-wrap-style:square;mso-wrap-distance-left:9pt;mso-wrap-distance-top:0;mso-wrap-distance-right:9pt;mso-wrap-distance-bottom:0;mso-position-horizontal:center;mso-position-horizontal-relative:margin;mso-position-vertical:bottom;mso-position-vertical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" fillcolor="white [3201]" strokecolor="#f79646 [3209]" strokeweight="2pt">
                <v:textbox>
                  <w:txbxContent>
                    <w:p w:rsidR="00045DB9" w:rsidRPr="00045DB9" w:rsidRDefault="00F33F63" w:rsidP="00045DB9">
                      <w:pPr>
                        <w:jc w:val="center"/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Estado de Cambios en el P</w:t>
                      </w:r>
                      <w:r w:rsidR="00045DB9">
                        <w:rPr>
                          <w:lang w:val="es-MX"/>
                        </w:rPr>
                        <w:t>atrimonio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045DB9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9A7A1B" wp14:editId="204B44B0">
                <wp:simplePos x="1056005" y="1734185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2459355" cy="330835"/>
                <wp:effectExtent l="0" t="0" r="17145" b="12065"/>
                <wp:wrapSquare wrapText="bothSides"/>
                <wp:docPr id="7" name="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9355" cy="3308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DB9" w:rsidRPr="00045DB9" w:rsidRDefault="00045DB9" w:rsidP="00045DB9">
                            <w:pPr>
                              <w:jc w:val="center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Notas a los Estados Financieros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7 Rectángulo redondeado" o:spid="_x0000_s1035" style="position:absolute;margin-left:0;margin-top:0;width:193.65pt;height:26.05pt;z-index:251670528;visibility:visible;mso-wrap-style:square;mso-wrap-distance-left:9pt;mso-wrap-distance-top:0;mso-wrap-distance-right:9pt;mso-wrap-distance-bottom:0;mso-position-horizontal:left;mso-position-horizontal-relative:margin;mso-position-vertical:top;mso-position-vertical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" fillcolor="white [3201]" strokecolor="#f79646 [3209]" strokeweight="2pt">
                <v:textbox>
                  <w:txbxContent>
                    <w:p w:rsidR="00045DB9" w:rsidRPr="00045DB9" w:rsidRDefault="00045DB9" w:rsidP="00045DB9">
                      <w:pPr>
                        <w:jc w:val="center"/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Notas a los Estados Financieros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045DB9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96D68E" wp14:editId="6FB1A50E">
                <wp:simplePos x="7220585" y="182880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2459355" cy="330835"/>
                <wp:effectExtent l="0" t="0" r="17145" b="12065"/>
                <wp:wrapSquare wrapText="bothSides"/>
                <wp:docPr id="8" name="8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9355" cy="3308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DB9" w:rsidRPr="00045DB9" w:rsidRDefault="00045DB9" w:rsidP="00045DB9">
                            <w:pPr>
                              <w:jc w:val="center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Estado de Resultado Integral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8 Rectángulo redondeado" o:spid="_x0000_s1036" style="position:absolute;margin-left:142.45pt;margin-top:0;width:193.65pt;height:26.05pt;z-index:251672576;visibility:visible;mso-wrap-style:square;mso-wrap-distance-left:9pt;mso-wrap-distance-top:0;mso-wrap-distance-right:9pt;mso-wrap-distance-bottom:0;mso-position-horizontal:right;mso-position-horizontal-relative:margin;mso-position-vertical:top;mso-position-vertical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" fillcolor="white [3201]" strokecolor="#f79646 [3209]" strokeweight="2pt">
                <v:textbox>
                  <w:txbxContent>
                    <w:p w:rsidR="00045DB9" w:rsidRPr="00045DB9" w:rsidRDefault="00045DB9" w:rsidP="00045DB9">
                      <w:pPr>
                        <w:jc w:val="center"/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Estado de Resultado Integral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045DB9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15EF05" wp14:editId="1D7F50A2">
                <wp:simplePos x="4303395" y="228600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2459355" cy="330835"/>
                <wp:effectExtent l="0" t="0" r="17145" b="12065"/>
                <wp:wrapSquare wrapText="bothSides"/>
                <wp:docPr id="4" name="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9355" cy="3308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DB9" w:rsidRPr="00045DB9" w:rsidRDefault="00F33F63" w:rsidP="00045DB9">
                            <w:pPr>
                              <w:jc w:val="center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Estado de Flujos de E</w:t>
                            </w:r>
                            <w:r w:rsidR="00045DB9">
                              <w:rPr>
                                <w:lang w:val="es-MX"/>
                              </w:rPr>
                              <w:t>fectivo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4 Rectángulo redondeado" o:spid="_x0000_s1037" style="position:absolute;margin-left:0;margin-top:0;width:193.65pt;height:26.05pt;z-index:251664384;visibility:visible;mso-wrap-style:square;mso-wrap-distance-left:9pt;mso-wrap-distance-top:0;mso-wrap-distance-right:9pt;mso-wrap-distance-bottom:0;mso-position-horizontal:left;mso-position-horizontal-relative:margin;mso-position-vertical:bottom;mso-position-vertical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" fillcolor="white [3201]" strokecolor="#f79646 [3209]" strokeweight="2pt">
                <v:textbox>
                  <w:txbxContent>
                    <w:p w:rsidR="00045DB9" w:rsidRPr="00045DB9" w:rsidRDefault="00F33F63" w:rsidP="00045DB9">
                      <w:pPr>
                        <w:jc w:val="center"/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Estado de Flujos de E</w:t>
                      </w:r>
                      <w:r w:rsidR="00045DB9">
                        <w:rPr>
                          <w:lang w:val="es-MX"/>
                        </w:rPr>
                        <w:t>fectivo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045DB9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452B12" wp14:editId="509231AC">
                <wp:simplePos x="3736340" y="88265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2459355" cy="330835"/>
                <wp:effectExtent l="0" t="0" r="17145" b="12065"/>
                <wp:wrapSquare wrapText="bothSides"/>
                <wp:docPr id="2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9355" cy="3308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DB9" w:rsidRPr="00045DB9" w:rsidRDefault="00045DB9" w:rsidP="00045DB9">
                            <w:pPr>
                              <w:jc w:val="center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Estado de Situación Financiera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2 Rectángulo redondeado" o:spid="_x0000_s1038" style="position:absolute;margin-left:0;margin-top:0;width:193.65pt;height:26.05pt;z-index:251660288;visibility:visible;mso-wrap-style:square;mso-wrap-distance-left:9pt;mso-wrap-distance-top:0;mso-wrap-distance-right:9pt;mso-wrap-distance-bottom:0;mso-position-horizontal:center;mso-position-horizontal-relative:margin;mso-position-vertical:top;mso-position-vertical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" fillcolor="white [3201]" strokecolor="#f79646 [3209]" strokeweight="2pt">
                <v:textbox>
                  <w:txbxContent>
                    <w:p w:rsidR="00045DB9" w:rsidRPr="00045DB9" w:rsidRDefault="00045DB9" w:rsidP="00045DB9">
                      <w:pPr>
                        <w:jc w:val="center"/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Estado de Situación Financiera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sectPr w:rsidR="00FB38BD" w:rsidSect="00045DB9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D09"/>
    <w:rsid w:val="00045DB9"/>
    <w:rsid w:val="000B5C6B"/>
    <w:rsid w:val="00363C49"/>
    <w:rsid w:val="00406F46"/>
    <w:rsid w:val="00A65D09"/>
    <w:rsid w:val="00AD02EA"/>
    <w:rsid w:val="00F33F63"/>
    <w:rsid w:val="00FB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65D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65D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65D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65D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4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2012-09-25T22:45:00Z</dcterms:created>
  <dcterms:modified xsi:type="dcterms:W3CDTF">2012-09-25T23:55:00Z</dcterms:modified>
</cp:coreProperties>
</file>